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19" w:rsidRPr="00FD4842" w:rsidRDefault="00BD1BDB" w:rsidP="009D54F1">
      <w:pPr>
        <w:autoSpaceDE w:val="0"/>
        <w:autoSpaceDN w:val="0"/>
        <w:spacing w:before="240"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สรุป</w:t>
      </w:r>
      <w:bookmarkStart w:id="0" w:name="_GoBack"/>
      <w:bookmarkEnd w:id="0"/>
      <w:r w:rsidR="00816919" w:rsidRPr="00FD4842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แบบฟอร์มของแผนปฏิบัติการ ปี 25</w:t>
      </w:r>
      <w:r w:rsidR="00816919" w:rsidRPr="00FD484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60-2564 </w:t>
      </w:r>
      <w:r w:rsidR="00816919" w:rsidRPr="00FD4842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มี </w:t>
      </w:r>
      <w:r w:rsidR="00816919" w:rsidRPr="00FD4842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816919" w:rsidRPr="00FD4842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แบบ ดังนี้</w:t>
      </w: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1353"/>
        <w:gridCol w:w="2016"/>
        <w:gridCol w:w="2461"/>
        <w:gridCol w:w="5051"/>
        <w:gridCol w:w="4395"/>
      </w:tblGrid>
      <w:tr w:rsidR="002D428E" w:rsidTr="009D54F1">
        <w:tc>
          <w:tcPr>
            <w:tcW w:w="1353" w:type="dxa"/>
          </w:tcPr>
          <w:p w:rsidR="00816919" w:rsidRPr="00FD4842" w:rsidRDefault="00816919" w:rsidP="007B71E8">
            <w:pPr>
              <w:autoSpaceDE w:val="0"/>
              <w:autoSpaceDN w:val="0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48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แบบฟอร์ม</w:t>
            </w:r>
          </w:p>
        </w:tc>
        <w:tc>
          <w:tcPr>
            <w:tcW w:w="2016" w:type="dxa"/>
          </w:tcPr>
          <w:p w:rsidR="00816919" w:rsidRPr="00FD4842" w:rsidRDefault="00816919" w:rsidP="007B71E8">
            <w:pPr>
              <w:autoSpaceDE w:val="0"/>
              <w:autoSpaceDN w:val="0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48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461" w:type="dxa"/>
          </w:tcPr>
          <w:p w:rsidR="00816919" w:rsidRPr="00FD4842" w:rsidRDefault="00816919" w:rsidP="007B71E8">
            <w:pPr>
              <w:autoSpaceDE w:val="0"/>
              <w:autoSpaceDN w:val="0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48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5051" w:type="dxa"/>
          </w:tcPr>
          <w:p w:rsidR="00816919" w:rsidRPr="00FD4842" w:rsidRDefault="00FD4842" w:rsidP="007B71E8">
            <w:pPr>
              <w:autoSpaceDE w:val="0"/>
              <w:autoSpaceDN w:val="0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ดัชนี</w:t>
            </w:r>
            <w:r w:rsidR="00816919" w:rsidRPr="00FD48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ชี้วัด</w:t>
            </w:r>
          </w:p>
        </w:tc>
        <w:tc>
          <w:tcPr>
            <w:tcW w:w="4395" w:type="dxa"/>
          </w:tcPr>
          <w:p w:rsidR="00816919" w:rsidRPr="00FD4842" w:rsidRDefault="00816919" w:rsidP="007B71E8">
            <w:pPr>
              <w:autoSpaceDE w:val="0"/>
              <w:autoSpaceDN w:val="0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48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4842" w:rsidRPr="009D54F1" w:rsidTr="009D54F1">
        <w:tc>
          <w:tcPr>
            <w:tcW w:w="1353" w:type="dxa"/>
          </w:tcPr>
          <w:p w:rsidR="00816919" w:rsidRPr="009D54F1" w:rsidRDefault="00816919" w:rsidP="007B71E8">
            <w:pPr>
              <w:autoSpaceDE w:val="0"/>
              <w:autoSpaceDN w:val="0"/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54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2016" w:type="dxa"/>
          </w:tcPr>
          <w:p w:rsidR="00816919" w:rsidRPr="009D54F1" w:rsidRDefault="00816919" w:rsidP="007B71E8">
            <w:pPr>
              <w:autoSpaceDE w:val="0"/>
              <w:autoSpaceDN w:val="0"/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54F1">
              <w:rPr>
                <w:rFonts w:ascii="TH SarabunPSK" w:hAnsi="TH SarabunPSK" w:cs="TH SarabunPSK"/>
                <w:b/>
                <w:bCs/>
                <w:sz w:val="28"/>
                <w:cs/>
              </w:rPr>
              <w:t>ปี 2560-2561</w:t>
            </w:r>
          </w:p>
        </w:tc>
        <w:tc>
          <w:tcPr>
            <w:tcW w:w="2461" w:type="dxa"/>
          </w:tcPr>
          <w:p w:rsidR="00816919" w:rsidRPr="009D54F1" w:rsidRDefault="00816919" w:rsidP="007B71E8">
            <w:pPr>
              <w:autoSpaceDE w:val="0"/>
              <w:autoSpaceDN w:val="0"/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9D54F1">
              <w:rPr>
                <w:rFonts w:ascii="TH SarabunPSK" w:hAnsi="TH SarabunPSK" w:cs="TH SarabunPSK"/>
                <w:sz w:val="28"/>
                <w:cs/>
              </w:rPr>
              <w:t>เป็นแบบฟอร์มของแผนงาน/โครงการเดิมและ/หรือเป็น</w:t>
            </w:r>
            <w:r w:rsidR="00705318" w:rsidRPr="009D54F1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9D54F1">
              <w:rPr>
                <w:rFonts w:ascii="TH SarabunPSK" w:hAnsi="TH SarabunPSK" w:cs="TH SarabunPSK"/>
                <w:sz w:val="28"/>
                <w:cs/>
              </w:rPr>
              <w:t>การดำเนินการต่อเนื่องอยู่ในปีงบประมาณหรือคาบเกี่ยว</w:t>
            </w:r>
            <w:r w:rsidR="00705318" w:rsidRPr="009D54F1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9D54F1">
              <w:rPr>
                <w:rFonts w:ascii="TH SarabunPSK" w:hAnsi="TH SarabunPSK" w:cs="TH SarabunPSK"/>
                <w:sz w:val="28"/>
                <w:cs/>
              </w:rPr>
              <w:t>ในปี 2560-2561</w:t>
            </w:r>
          </w:p>
        </w:tc>
        <w:tc>
          <w:tcPr>
            <w:tcW w:w="5051" w:type="dxa"/>
          </w:tcPr>
          <w:p w:rsidR="00FD4842" w:rsidRPr="009D54F1" w:rsidRDefault="00FD4842" w:rsidP="006314BC">
            <w:pPr>
              <w:autoSpaceDE w:val="0"/>
              <w:autoSpaceDN w:val="0"/>
              <w:spacing w:before="120"/>
              <w:rPr>
                <w:rFonts w:ascii="TH SarabunPSK" w:hAnsi="TH SarabunPSK" w:cs="TH SarabunPSK"/>
                <w:sz w:val="28"/>
              </w:rPr>
            </w:pPr>
            <w:r w:rsidRPr="009D54F1">
              <w:rPr>
                <w:rFonts w:ascii="TH SarabunPSK" w:hAnsi="TH SarabunPSK" w:cs="TH SarabunPSK" w:hint="cs"/>
                <w:sz w:val="28"/>
                <w:cs/>
              </w:rPr>
              <w:t>ใช้ดัชนีชี้วัดความสำเร็จของ</w:t>
            </w:r>
            <w:r w:rsidRPr="009D54F1">
              <w:rPr>
                <w:rFonts w:ascii="TH SarabunPSK" w:hAnsi="TH SarabunPSK" w:cs="TH SarabunPSK"/>
                <w:sz w:val="28"/>
                <w:cs/>
              </w:rPr>
              <w:t>การพัฒนาระบบโลจิสติกส์ในภาพรวม</w:t>
            </w:r>
            <w:r w:rsidRPr="009D54F1">
              <w:rPr>
                <w:rFonts w:ascii="TH SarabunPSK" w:hAnsi="TH SarabunPSK" w:cs="TH SarabunPSK" w:hint="cs"/>
                <w:sz w:val="28"/>
                <w:cs/>
              </w:rPr>
              <w:t xml:space="preserve"> ที่กำหนดไว้</w:t>
            </w:r>
            <w:r w:rsidR="002D428E" w:rsidRPr="009D54F1">
              <w:rPr>
                <w:rFonts w:ascii="TH SarabunPSK" w:hAnsi="TH SarabunPSK" w:cs="TH SarabunPSK" w:hint="cs"/>
                <w:sz w:val="28"/>
                <w:cs/>
              </w:rPr>
              <w:t>ในแผนยุทธศาสตร์</w:t>
            </w:r>
            <w:r w:rsidR="009D54F1" w:rsidRPr="009D54F1">
              <w:rPr>
                <w:rFonts w:ascii="TH SarabunPSK" w:hAnsi="TH SarabunPSK" w:cs="TH SarabunPSK"/>
                <w:sz w:val="28"/>
                <w:cs/>
              </w:rPr>
              <w:t xml:space="preserve">การพัฒนาระบบโลจิสติกส์ฯ </w:t>
            </w:r>
            <w:r w:rsidR="009D54F1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="009D54F1" w:rsidRPr="009D54F1">
              <w:rPr>
                <w:rFonts w:ascii="TH SarabunPSK" w:hAnsi="TH SarabunPSK" w:cs="TH SarabunPSK"/>
                <w:sz w:val="28"/>
                <w:cs/>
              </w:rPr>
              <w:t>ฉบับที่ 3 (พ.ศ. 2560-2564)</w:t>
            </w:r>
            <w:r w:rsidR="009D54F1">
              <w:rPr>
                <w:rFonts w:ascii="TH SarabunPSK" w:hAnsi="TH SarabunPSK" w:cs="TH SarabunPSK" w:hint="cs"/>
                <w:sz w:val="28"/>
                <w:cs/>
              </w:rPr>
              <w:t xml:space="preserve"> ซึ่งประกอบด้วย 4 </w:t>
            </w:r>
            <w:r w:rsidRPr="009D54F1">
              <w:rPr>
                <w:rFonts w:ascii="TH SarabunPSK" w:hAnsi="TH SarabunPSK" w:cs="TH SarabunPSK" w:hint="cs"/>
                <w:sz w:val="28"/>
                <w:cs/>
              </w:rPr>
              <w:t>ตัวชี้วัด ได้แก่</w:t>
            </w:r>
          </w:p>
          <w:p w:rsidR="00FD4842" w:rsidRPr="009D54F1" w:rsidRDefault="00FD4842" w:rsidP="006314BC">
            <w:pPr>
              <w:autoSpaceDE w:val="0"/>
              <w:autoSpaceDN w:val="0"/>
              <w:rPr>
                <w:rFonts w:ascii="TH SarabunPSK" w:hAnsi="TH SarabunPSK" w:cs="TH SarabunPSK"/>
                <w:sz w:val="28"/>
              </w:rPr>
            </w:pPr>
            <w:r w:rsidRPr="009D54F1">
              <w:rPr>
                <w:rFonts w:ascii="TH SarabunPSK" w:hAnsi="TH SarabunPSK" w:cs="TH SarabunPSK"/>
                <w:sz w:val="28"/>
              </w:rPr>
              <w:t xml:space="preserve">(1) </w:t>
            </w:r>
            <w:r w:rsidRPr="009D54F1">
              <w:rPr>
                <w:rFonts w:ascii="TH SarabunPSK" w:hAnsi="TH SarabunPSK" w:cs="TH SarabunPSK" w:hint="cs"/>
                <w:sz w:val="28"/>
                <w:cs/>
              </w:rPr>
              <w:t xml:space="preserve">อันดับ </w:t>
            </w:r>
            <w:r w:rsidRPr="009D54F1">
              <w:rPr>
                <w:rFonts w:ascii="TH SarabunPSK" w:hAnsi="TH SarabunPSK" w:cs="TH SarabunPSK"/>
                <w:sz w:val="28"/>
              </w:rPr>
              <w:t xml:space="preserve">LPI </w:t>
            </w:r>
            <w:r w:rsidRPr="009D54F1">
              <w:rPr>
                <w:rFonts w:ascii="TH SarabunPSK" w:hAnsi="TH SarabunPSK" w:cs="TH SarabunPSK" w:hint="cs"/>
                <w:sz w:val="28"/>
                <w:cs/>
              </w:rPr>
              <w:t xml:space="preserve">ของ </w:t>
            </w:r>
            <w:r w:rsidRPr="009D54F1">
              <w:rPr>
                <w:rFonts w:ascii="TH SarabunPSK" w:hAnsi="TH SarabunPSK" w:cs="TH SarabunPSK"/>
                <w:sz w:val="28"/>
              </w:rPr>
              <w:t>World Bank</w:t>
            </w:r>
          </w:p>
          <w:p w:rsidR="00FD4842" w:rsidRPr="009D54F1" w:rsidRDefault="00FD4842" w:rsidP="006314BC">
            <w:pPr>
              <w:autoSpaceDE w:val="0"/>
              <w:autoSpaceDN w:val="0"/>
              <w:rPr>
                <w:rFonts w:ascii="TH SarabunPSK" w:hAnsi="TH SarabunPSK" w:cs="TH SarabunPSK"/>
                <w:sz w:val="28"/>
              </w:rPr>
            </w:pPr>
            <w:r w:rsidRPr="009D54F1">
              <w:rPr>
                <w:rFonts w:ascii="TH SarabunPSK" w:hAnsi="TH SarabunPSK" w:cs="TH SarabunPSK"/>
                <w:sz w:val="28"/>
              </w:rPr>
              <w:t xml:space="preserve">(2) </w:t>
            </w:r>
            <w:r w:rsidRPr="009D54F1">
              <w:rPr>
                <w:rFonts w:ascii="TH SarabunPSK" w:hAnsi="TH SarabunPSK" w:cs="TH SarabunPSK" w:hint="cs"/>
                <w:sz w:val="28"/>
                <w:cs/>
              </w:rPr>
              <w:t xml:space="preserve">อันดับ </w:t>
            </w:r>
            <w:r w:rsidRPr="009D54F1">
              <w:rPr>
                <w:rFonts w:ascii="TH SarabunPSK" w:hAnsi="TH SarabunPSK" w:cs="TH SarabunPSK"/>
                <w:sz w:val="28"/>
              </w:rPr>
              <w:t xml:space="preserve">Trading Across Border </w:t>
            </w:r>
            <w:r w:rsidRPr="009D54F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7B71E8" w:rsidRPr="009D54F1" w:rsidRDefault="00FD4842" w:rsidP="006314BC">
            <w:pPr>
              <w:autoSpaceDE w:val="0"/>
              <w:autoSpaceDN w:val="0"/>
              <w:rPr>
                <w:rFonts w:ascii="TH SarabunPSK" w:hAnsi="TH SarabunPSK" w:cs="TH SarabunPSK"/>
                <w:sz w:val="28"/>
              </w:rPr>
            </w:pPr>
            <w:r w:rsidRPr="009D54F1">
              <w:rPr>
                <w:rFonts w:ascii="TH SarabunPSK" w:hAnsi="TH SarabunPSK" w:cs="TH SarabunPSK"/>
                <w:sz w:val="28"/>
              </w:rPr>
              <w:t xml:space="preserve">(3) </w:t>
            </w:r>
            <w:r w:rsidRPr="009D54F1">
              <w:rPr>
                <w:rFonts w:ascii="TH SarabunPSK" w:hAnsi="TH SarabunPSK" w:cs="TH SarabunPSK" w:hint="cs"/>
                <w:sz w:val="28"/>
                <w:cs/>
              </w:rPr>
              <w:t xml:space="preserve">สัดส่วนต้นทุนโลจิสติกส์ต่อ </w:t>
            </w:r>
            <w:r w:rsidRPr="009D54F1">
              <w:rPr>
                <w:rFonts w:ascii="TH SarabunPSK" w:hAnsi="TH SarabunPSK" w:cs="TH SarabunPSK"/>
                <w:sz w:val="28"/>
              </w:rPr>
              <w:t xml:space="preserve">GDP </w:t>
            </w:r>
          </w:p>
          <w:p w:rsidR="00816919" w:rsidRPr="009D54F1" w:rsidRDefault="00FD4842" w:rsidP="006314BC">
            <w:pPr>
              <w:autoSpaceDE w:val="0"/>
              <w:autoSpaceDN w:val="0"/>
              <w:spacing w:after="120"/>
              <w:ind w:left="266" w:hanging="266"/>
              <w:rPr>
                <w:rFonts w:ascii="TH SarabunPSK" w:hAnsi="TH SarabunPSK" w:cs="TH SarabunPSK"/>
                <w:sz w:val="28"/>
              </w:rPr>
            </w:pPr>
            <w:r w:rsidRPr="009D54F1">
              <w:rPr>
                <w:rFonts w:ascii="TH SarabunPSK" w:hAnsi="TH SarabunPSK" w:cs="TH SarabunPSK"/>
                <w:sz w:val="28"/>
              </w:rPr>
              <w:t xml:space="preserve">(4) </w:t>
            </w:r>
            <w:r w:rsidRPr="009D54F1">
              <w:rPr>
                <w:rFonts w:ascii="TH SarabunPSK" w:hAnsi="TH SarabunPSK" w:cs="TH SarabunPSK" w:hint="cs"/>
                <w:sz w:val="28"/>
                <w:cs/>
              </w:rPr>
              <w:t>จำนวนธุรกรรมการให้บร</w:t>
            </w:r>
            <w:r w:rsidR="00705318" w:rsidRPr="009D54F1">
              <w:rPr>
                <w:rFonts w:ascii="TH SarabunPSK" w:hAnsi="TH SarabunPSK" w:cs="TH SarabunPSK" w:hint="cs"/>
                <w:sz w:val="28"/>
                <w:cs/>
              </w:rPr>
              <w:t>ิการด้วยระบบอิเล็</w:t>
            </w:r>
            <w:r w:rsidRPr="009D54F1">
              <w:rPr>
                <w:rFonts w:ascii="TH SarabunPSK" w:hAnsi="TH SarabunPSK" w:cs="TH SarabunPSK" w:hint="cs"/>
                <w:sz w:val="28"/>
                <w:cs/>
              </w:rPr>
              <w:t>กทรอนิกส์เป็น</w:t>
            </w:r>
            <w:r w:rsidR="002D428E" w:rsidRPr="009D54F1">
              <w:rPr>
                <w:rFonts w:ascii="TH SarabunPSK" w:hAnsi="TH SarabunPSK" w:cs="TH SarabunPSK"/>
                <w:sz w:val="28"/>
                <w:cs/>
              </w:rPr>
              <w:br/>
            </w:r>
            <w:r w:rsidRPr="009D54F1">
              <w:rPr>
                <w:rFonts w:ascii="TH SarabunPSK" w:hAnsi="TH SarabunPSK" w:cs="TH SarabunPSK" w:hint="cs"/>
                <w:sz w:val="28"/>
                <w:cs/>
              </w:rPr>
              <w:t xml:space="preserve">ร้อยละ 100 </w:t>
            </w:r>
          </w:p>
        </w:tc>
        <w:tc>
          <w:tcPr>
            <w:tcW w:w="4395" w:type="dxa"/>
          </w:tcPr>
          <w:p w:rsidR="00816919" w:rsidRPr="009D54F1" w:rsidRDefault="002D428E" w:rsidP="002D428E">
            <w:pPr>
              <w:autoSpaceDE w:val="0"/>
              <w:autoSpaceDN w:val="0"/>
              <w:spacing w:before="120" w:after="120"/>
              <w:rPr>
                <w:rFonts w:ascii="TH SarabunPSK" w:hAnsi="TH SarabunPSK" w:cs="TH SarabunPSK"/>
                <w:sz w:val="28"/>
                <w:cs/>
              </w:rPr>
            </w:pPr>
            <w:r w:rsidRPr="009D54F1">
              <w:rPr>
                <w:rFonts w:ascii="TH SarabunPSK" w:hAnsi="TH SarabunPSK" w:cs="TH SarabunPSK" w:hint="cs"/>
                <w:sz w:val="28"/>
                <w:cs/>
              </w:rPr>
              <w:t>เป็นการรวบรวมแผนงาน/โครงการที่</w:t>
            </w:r>
            <w:r w:rsidRPr="009D54F1">
              <w:rPr>
                <w:rFonts w:ascii="TH SarabunPSK" w:hAnsi="TH SarabunPSK" w:cs="TH SarabunPSK"/>
                <w:sz w:val="28"/>
                <w:cs/>
              </w:rPr>
              <w:t>สอดคล้องกับ</w:t>
            </w:r>
            <w:r w:rsidR="009D54F1">
              <w:rPr>
                <w:rFonts w:ascii="TH SarabunPSK" w:hAnsi="TH SarabunPSK" w:cs="TH SarabunPSK"/>
                <w:sz w:val="28"/>
                <w:cs/>
              </w:rPr>
              <w:br/>
            </w:r>
            <w:r w:rsidRPr="009D54F1">
              <w:rPr>
                <w:rFonts w:ascii="TH SarabunPSK" w:hAnsi="TH SarabunPSK" w:cs="TH SarabunPSK"/>
                <w:sz w:val="28"/>
                <w:cs/>
              </w:rPr>
              <w:t xml:space="preserve">แผนยุทธศาสตร์ฯ ฉบับที่ 3 </w:t>
            </w:r>
            <w:r w:rsidRPr="009D54F1">
              <w:rPr>
                <w:rFonts w:ascii="TH SarabunPSK" w:hAnsi="TH SarabunPSK" w:cs="TH SarabunPSK" w:hint="cs"/>
                <w:sz w:val="28"/>
                <w:cs/>
              </w:rPr>
              <w:t>ที่ได้รับจัดสรรงบประมาณ</w:t>
            </w:r>
            <w:r w:rsidR="009D54F1">
              <w:rPr>
                <w:rFonts w:ascii="TH SarabunPSK" w:hAnsi="TH SarabunPSK" w:cs="TH SarabunPSK"/>
                <w:sz w:val="28"/>
                <w:cs/>
              </w:rPr>
              <w:br/>
            </w:r>
            <w:r w:rsidRPr="009D54F1">
              <w:rPr>
                <w:rFonts w:ascii="TH SarabunPSK" w:hAnsi="TH SarabunPSK" w:cs="TH SarabunPSK" w:hint="cs"/>
                <w:sz w:val="28"/>
                <w:cs/>
              </w:rPr>
              <w:t>ในการดำเนินการแล้ว เพื่อราย</w:t>
            </w:r>
            <w:r w:rsidR="00705318" w:rsidRPr="009D54F1">
              <w:rPr>
                <w:rFonts w:ascii="TH SarabunPSK" w:hAnsi="TH SarabunPSK" w:cs="TH SarabunPSK" w:hint="cs"/>
                <w:sz w:val="28"/>
                <w:cs/>
              </w:rPr>
              <w:t xml:space="preserve">งานคณะกรรมการ กบส. เพื่อทราบ </w:t>
            </w:r>
          </w:p>
        </w:tc>
      </w:tr>
      <w:tr w:rsidR="00FD4842" w:rsidRPr="009D54F1" w:rsidTr="009D54F1">
        <w:tc>
          <w:tcPr>
            <w:tcW w:w="1353" w:type="dxa"/>
          </w:tcPr>
          <w:p w:rsidR="00816919" w:rsidRPr="009D54F1" w:rsidRDefault="00816919" w:rsidP="007B71E8">
            <w:pPr>
              <w:autoSpaceDE w:val="0"/>
              <w:autoSpaceDN w:val="0"/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54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016" w:type="dxa"/>
          </w:tcPr>
          <w:p w:rsidR="00816919" w:rsidRPr="009D54F1" w:rsidRDefault="00816919" w:rsidP="007B71E8">
            <w:pPr>
              <w:autoSpaceDE w:val="0"/>
              <w:autoSpaceDN w:val="0"/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54F1">
              <w:rPr>
                <w:rFonts w:ascii="TH SarabunPSK" w:hAnsi="TH SarabunPSK" w:cs="TH SarabunPSK"/>
                <w:b/>
                <w:bCs/>
                <w:sz w:val="28"/>
                <w:cs/>
              </w:rPr>
              <w:t>ปี 2562</w:t>
            </w:r>
          </w:p>
        </w:tc>
        <w:tc>
          <w:tcPr>
            <w:tcW w:w="2461" w:type="dxa"/>
          </w:tcPr>
          <w:p w:rsidR="00816919" w:rsidRPr="009D54F1" w:rsidRDefault="00816919" w:rsidP="007B71E8">
            <w:pPr>
              <w:autoSpaceDE w:val="0"/>
              <w:autoSpaceDN w:val="0"/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9D54F1">
              <w:rPr>
                <w:rFonts w:ascii="TH SarabunPSK" w:hAnsi="TH SarabunPSK" w:cs="TH SarabunPSK"/>
                <w:sz w:val="28"/>
                <w:cs/>
              </w:rPr>
              <w:t>เป็นแบบฟอร์มของแผนงาน/โครงการใหม่ที่จะดำเนินการ</w:t>
            </w:r>
            <w:r w:rsidR="00705318" w:rsidRPr="009D54F1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9D54F1">
              <w:rPr>
                <w:rFonts w:ascii="TH SarabunPSK" w:hAnsi="TH SarabunPSK" w:cs="TH SarabunPSK"/>
                <w:sz w:val="28"/>
                <w:cs/>
              </w:rPr>
              <w:t>ในปีงบประมาณ 2562</w:t>
            </w:r>
          </w:p>
        </w:tc>
        <w:tc>
          <w:tcPr>
            <w:tcW w:w="5051" w:type="dxa"/>
          </w:tcPr>
          <w:p w:rsidR="00816919" w:rsidRPr="009D54F1" w:rsidRDefault="00705318" w:rsidP="00705318">
            <w:pPr>
              <w:autoSpaceDE w:val="0"/>
              <w:autoSpaceDN w:val="0"/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9D54F1">
              <w:rPr>
                <w:rFonts w:ascii="TH SarabunPSK" w:hAnsi="TH SarabunPSK" w:cs="TH SarabunPSK"/>
                <w:sz w:val="28"/>
                <w:cs/>
              </w:rPr>
              <w:t>ใช้ค่าเป้าหมาย/ดัชนีชี้วัด ซึ่ง</w:t>
            </w:r>
            <w:r w:rsidRPr="009D54F1">
              <w:rPr>
                <w:rFonts w:ascii="TH SarabunPSK" w:hAnsi="TH SarabunPSK" w:cs="TH SarabunPSK" w:hint="cs"/>
                <w:sz w:val="28"/>
                <w:cs/>
              </w:rPr>
              <w:t>กำหนดไว้ใน</w:t>
            </w:r>
            <w:r w:rsidRPr="009D54F1">
              <w:rPr>
                <w:rFonts w:ascii="TH SarabunPSK" w:hAnsi="TH SarabunPSK" w:cs="TH SarabunPSK"/>
                <w:sz w:val="28"/>
                <w:cs/>
              </w:rPr>
              <w:t>แผนงานบูรณาการด้านการคมนาคมและระบบโลจิสติ</w:t>
            </w:r>
            <w:r w:rsidR="009D54F1">
              <w:rPr>
                <w:rFonts w:ascii="TH SarabunPSK" w:hAnsi="TH SarabunPSK" w:cs="TH SarabunPSK"/>
                <w:sz w:val="28"/>
                <w:cs/>
              </w:rPr>
              <w:t>กส์ ปีงบประมาณ 2562 มาใช้เป็น</w:t>
            </w:r>
            <w:r w:rsidR="009D54F1">
              <w:rPr>
                <w:rFonts w:ascii="TH SarabunPSK" w:hAnsi="TH SarabunPSK" w:cs="TH SarabunPSK" w:hint="cs"/>
                <w:sz w:val="28"/>
                <w:cs/>
              </w:rPr>
              <w:t>ตัว</w:t>
            </w:r>
            <w:r w:rsidRPr="009D54F1">
              <w:rPr>
                <w:rFonts w:ascii="TH SarabunPSK" w:hAnsi="TH SarabunPSK" w:cs="TH SarabunPSK"/>
                <w:sz w:val="28"/>
                <w:cs/>
              </w:rPr>
              <w:t>ชี้วัดความสำเร็จของการดำเนินงาน</w:t>
            </w:r>
          </w:p>
        </w:tc>
        <w:tc>
          <w:tcPr>
            <w:tcW w:w="4395" w:type="dxa"/>
          </w:tcPr>
          <w:p w:rsidR="00816919" w:rsidRPr="009D54F1" w:rsidRDefault="00705318" w:rsidP="00705318">
            <w:pPr>
              <w:autoSpaceDE w:val="0"/>
              <w:autoSpaceDN w:val="0"/>
              <w:spacing w:before="120" w:after="120"/>
              <w:rPr>
                <w:rFonts w:ascii="TH SarabunPSK" w:hAnsi="TH SarabunPSK" w:cs="TH SarabunPSK"/>
                <w:sz w:val="28"/>
                <w:cs/>
              </w:rPr>
            </w:pPr>
            <w:r w:rsidRPr="009D54F1">
              <w:rPr>
                <w:rFonts w:ascii="TH SarabunPSK" w:hAnsi="TH SarabunPSK" w:cs="TH SarabunPSK" w:hint="cs"/>
                <w:sz w:val="28"/>
                <w:cs/>
              </w:rPr>
              <w:t>เพื่อให้หน่วยงานสามารถเสนอแผนงาน/โครงการ</w:t>
            </w:r>
            <w:r w:rsidRPr="009D54F1">
              <w:rPr>
                <w:rFonts w:ascii="TH SarabunPSK" w:hAnsi="TH SarabunPSK" w:cs="TH SarabunPSK"/>
                <w:sz w:val="28"/>
              </w:rPr>
              <w:t xml:space="preserve"> </w:t>
            </w:r>
            <w:r w:rsidRPr="009D54F1">
              <w:rPr>
                <w:rFonts w:ascii="TH SarabunPSK" w:hAnsi="TH SarabunPSK" w:cs="TH SarabunPSK" w:hint="cs"/>
                <w:sz w:val="28"/>
                <w:cs/>
              </w:rPr>
              <w:t>ภายใต้</w:t>
            </w:r>
            <w:r w:rsidRPr="009D54F1">
              <w:rPr>
                <w:rFonts w:ascii="TH SarabunPSK" w:hAnsi="TH SarabunPSK" w:cs="TH SarabunPSK"/>
                <w:sz w:val="28"/>
                <w:cs/>
              </w:rPr>
              <w:t>แผนงานบูรณาการด้านการคมนาคมและระบบโลจิสติกส์ ปีงบประมาณ 2562</w:t>
            </w:r>
            <w:r w:rsidRPr="009D54F1">
              <w:rPr>
                <w:rFonts w:ascii="TH SarabunPSK" w:hAnsi="TH SarabunPSK" w:cs="TH SarabunPSK" w:hint="cs"/>
                <w:sz w:val="28"/>
                <w:cs/>
              </w:rPr>
              <w:t xml:space="preserve"> ซึ่งกำหนดแนวทางการพัฒนา</w:t>
            </w:r>
            <w:r w:rsidR="009D54F1">
              <w:rPr>
                <w:rFonts w:ascii="TH SarabunPSK" w:hAnsi="TH SarabunPSK" w:cs="TH SarabunPSK"/>
                <w:sz w:val="28"/>
                <w:cs/>
              </w:rPr>
              <w:br/>
            </w:r>
            <w:r w:rsidRPr="009D54F1">
              <w:rPr>
                <w:rFonts w:ascii="TH SarabunPSK" w:hAnsi="TH SarabunPSK" w:cs="TH SarabunPSK" w:hint="cs"/>
                <w:sz w:val="28"/>
                <w:cs/>
              </w:rPr>
              <w:t>โลจิสติกส์ตามแผนยุทธศาสตร์ฯ ฉบับที่ 3 เป็นเป้าหมาย</w:t>
            </w:r>
            <w:r w:rsidR="009D54F1">
              <w:rPr>
                <w:rFonts w:ascii="TH SarabunPSK" w:hAnsi="TH SarabunPSK" w:cs="TH SarabunPSK"/>
                <w:sz w:val="28"/>
                <w:cs/>
              </w:rPr>
              <w:br/>
            </w:r>
            <w:r w:rsidRPr="009D54F1">
              <w:rPr>
                <w:rFonts w:ascii="TH SarabunPSK" w:hAnsi="TH SarabunPSK" w:cs="TH SarabunPSK" w:hint="cs"/>
                <w:sz w:val="28"/>
                <w:cs/>
              </w:rPr>
              <w:t xml:space="preserve">ที่ 2 ของแผนบูรณาการฯ  </w:t>
            </w:r>
          </w:p>
        </w:tc>
      </w:tr>
      <w:tr w:rsidR="00FD4842" w:rsidRPr="009D54F1" w:rsidTr="009D54F1">
        <w:tc>
          <w:tcPr>
            <w:tcW w:w="1353" w:type="dxa"/>
          </w:tcPr>
          <w:p w:rsidR="00816919" w:rsidRPr="009D54F1" w:rsidRDefault="00816919" w:rsidP="007B71E8">
            <w:pPr>
              <w:autoSpaceDE w:val="0"/>
              <w:autoSpaceDN w:val="0"/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54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016" w:type="dxa"/>
          </w:tcPr>
          <w:p w:rsidR="00816919" w:rsidRPr="009D54F1" w:rsidRDefault="00816919" w:rsidP="007B71E8">
            <w:pPr>
              <w:autoSpaceDE w:val="0"/>
              <w:autoSpaceDN w:val="0"/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54F1">
              <w:rPr>
                <w:rFonts w:ascii="TH SarabunPSK" w:hAnsi="TH SarabunPSK" w:cs="TH SarabunPSK"/>
                <w:b/>
                <w:bCs/>
                <w:sz w:val="28"/>
                <w:cs/>
              </w:rPr>
              <w:t>ปี 2563-2564</w:t>
            </w:r>
          </w:p>
        </w:tc>
        <w:tc>
          <w:tcPr>
            <w:tcW w:w="2461" w:type="dxa"/>
          </w:tcPr>
          <w:p w:rsidR="00816919" w:rsidRPr="009D54F1" w:rsidRDefault="00816919" w:rsidP="007B71E8">
            <w:pPr>
              <w:autoSpaceDE w:val="0"/>
              <w:autoSpaceDN w:val="0"/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9D54F1">
              <w:rPr>
                <w:rFonts w:ascii="TH SarabunPSK" w:hAnsi="TH SarabunPSK" w:cs="TH SarabunPSK"/>
                <w:sz w:val="28"/>
                <w:cs/>
              </w:rPr>
              <w:t>เป็นแบบฟอร์มของแผนงาน/โครงการใหม่ที่จะเริ่มดำเนินการในปีงบประมาณ 2563-2564</w:t>
            </w:r>
          </w:p>
        </w:tc>
        <w:tc>
          <w:tcPr>
            <w:tcW w:w="5051" w:type="dxa"/>
          </w:tcPr>
          <w:p w:rsidR="00816919" w:rsidRPr="009D54F1" w:rsidRDefault="00705318" w:rsidP="006314BC">
            <w:pPr>
              <w:autoSpaceDE w:val="0"/>
              <w:autoSpaceDN w:val="0"/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9D54F1">
              <w:rPr>
                <w:rFonts w:ascii="TH SarabunPSK" w:hAnsi="TH SarabunPSK" w:cs="TH SarabunPSK"/>
                <w:sz w:val="28"/>
                <w:cs/>
              </w:rPr>
              <w:t>ใช้ดัชนีชี้วัดความสำเร็จที่กำหนดไว้ในแผนยุทธศาสตร์</w:t>
            </w:r>
            <w:r w:rsidRPr="009D54F1">
              <w:rPr>
                <w:rFonts w:ascii="TH SarabunPSK" w:hAnsi="TH SarabunPSK" w:cs="TH SarabunPSK" w:hint="cs"/>
                <w:sz w:val="28"/>
                <w:cs/>
              </w:rPr>
              <w:t xml:space="preserve">การพัฒนาระบบโลจิสติกส์ฯ ฉบับที่ 3 </w:t>
            </w:r>
            <w:r w:rsidRPr="009D54F1">
              <w:rPr>
                <w:rFonts w:ascii="TH SarabunPSK" w:hAnsi="TH SarabunPSK" w:cs="TH SarabunPSK"/>
                <w:sz w:val="28"/>
              </w:rPr>
              <w:t>(</w:t>
            </w:r>
            <w:r w:rsidRPr="009D54F1">
              <w:rPr>
                <w:rFonts w:ascii="TH SarabunPSK" w:hAnsi="TH SarabunPSK" w:cs="TH SarabunPSK" w:hint="cs"/>
                <w:sz w:val="28"/>
                <w:cs/>
              </w:rPr>
              <w:t>พ.ศ. 2560-2564</w:t>
            </w:r>
            <w:r w:rsidRPr="009D54F1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4395" w:type="dxa"/>
          </w:tcPr>
          <w:p w:rsidR="00816919" w:rsidRPr="009D54F1" w:rsidRDefault="006314BC" w:rsidP="009D54F1">
            <w:pPr>
              <w:autoSpaceDE w:val="0"/>
              <w:autoSpaceDN w:val="0"/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9D54F1">
              <w:rPr>
                <w:rFonts w:ascii="TH SarabunPSK" w:hAnsi="TH SarabunPSK" w:cs="TH SarabunPSK"/>
                <w:sz w:val="28"/>
                <w:cs/>
              </w:rPr>
              <w:t>ดัชนีชี้วัดความสำเร็จข</w:t>
            </w:r>
            <w:r w:rsidRPr="009D54F1">
              <w:rPr>
                <w:rFonts w:ascii="TH SarabunPSK" w:hAnsi="TH SarabunPSK" w:cs="TH SarabunPSK" w:hint="cs"/>
                <w:sz w:val="28"/>
                <w:cs/>
              </w:rPr>
              <w:t>อ</w:t>
            </w:r>
            <w:r w:rsidRPr="009D54F1">
              <w:rPr>
                <w:rFonts w:ascii="TH SarabunPSK" w:hAnsi="TH SarabunPSK" w:cs="TH SarabunPSK"/>
                <w:sz w:val="28"/>
                <w:cs/>
              </w:rPr>
              <w:t>งแผนยุทธศาสตร์ฯ ฉบับที่ 3 ได้กำหนดตัวชี้วัดหลักเพื่อประเมินความสำเร็จในภาพรวมของการพัฒนาระบบโลจิสติกส์</w:t>
            </w:r>
            <w:r w:rsidRPr="009D54F1">
              <w:rPr>
                <w:rFonts w:ascii="TH SarabunPSK" w:hAnsi="TH SarabunPSK" w:cs="TH SarabunPSK" w:hint="cs"/>
                <w:sz w:val="28"/>
                <w:cs/>
              </w:rPr>
              <w:t xml:space="preserve">ไว้ 4 ตัวชี้วัด </w:t>
            </w:r>
            <w:r w:rsidR="009D54F1" w:rsidRPr="009D54F1">
              <w:rPr>
                <w:rFonts w:ascii="TH SarabunPSK" w:hAnsi="TH SarabunPSK" w:cs="TH SarabunPSK" w:hint="cs"/>
                <w:sz w:val="28"/>
                <w:cs/>
              </w:rPr>
              <w:t xml:space="preserve">อย่างไรก็ตาม </w:t>
            </w:r>
            <w:r w:rsidRPr="009D54F1">
              <w:rPr>
                <w:rFonts w:ascii="TH SarabunPSK" w:hAnsi="TH SarabunPSK" w:cs="TH SarabunPSK"/>
                <w:sz w:val="28"/>
                <w:cs/>
              </w:rPr>
              <w:t>สศช. ได้ประมวลดัชนีชี้วัดอื่นๆ ซึ่งจำเป็นต่อการวัดผล</w:t>
            </w:r>
            <w:r w:rsidR="009D54F1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9D54F1">
              <w:rPr>
                <w:rFonts w:ascii="TH SarabunPSK" w:hAnsi="TH SarabunPSK" w:cs="TH SarabunPSK"/>
                <w:sz w:val="28"/>
                <w:cs/>
              </w:rPr>
              <w:t xml:space="preserve">การพัฒนาระบบโลจิสติกส์รายยุทธศาสตร์ ซึ่งบางตัวชี้วัดพบว่า ยังไม่มีการจัดเก็บข้อมูล หรือข้อมูลยังไม่มีความสมบูรณ์ </w:t>
            </w:r>
            <w:r w:rsidR="009D54F1" w:rsidRPr="009D54F1">
              <w:rPr>
                <w:rFonts w:ascii="TH SarabunPSK" w:hAnsi="TH SarabunPSK" w:cs="TH SarabunPSK" w:hint="cs"/>
                <w:sz w:val="28"/>
                <w:cs/>
              </w:rPr>
              <w:t>ดั</w:t>
            </w:r>
            <w:r w:rsidRPr="009D54F1">
              <w:rPr>
                <w:rFonts w:ascii="TH SarabunPSK" w:hAnsi="TH SarabunPSK" w:cs="TH SarabunPSK"/>
                <w:sz w:val="28"/>
                <w:cs/>
              </w:rPr>
              <w:t>งนั้น ในระยะต่อไป สศช.จะหารือกับหน่วยงานที่เกี่ยวข้องถึงแนวทางการจัดเก็บดัชนีชี้วัดที่มีความจำเป็นเหล่านั้นต่อไป</w:t>
            </w:r>
            <w:r w:rsidRPr="009D54F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FD4842" w:rsidRPr="009D54F1" w:rsidTr="009D54F1">
        <w:tc>
          <w:tcPr>
            <w:tcW w:w="1353" w:type="dxa"/>
          </w:tcPr>
          <w:p w:rsidR="00816919" w:rsidRPr="009D54F1" w:rsidRDefault="00816919" w:rsidP="007B71E8">
            <w:pPr>
              <w:autoSpaceDE w:val="0"/>
              <w:autoSpaceDN w:val="0"/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54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2016" w:type="dxa"/>
          </w:tcPr>
          <w:p w:rsidR="00816919" w:rsidRPr="009D54F1" w:rsidRDefault="00816919" w:rsidP="007B71E8">
            <w:pPr>
              <w:autoSpaceDE w:val="0"/>
              <w:autoSpaceDN w:val="0"/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54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2560-2564</w:t>
            </w:r>
          </w:p>
        </w:tc>
        <w:tc>
          <w:tcPr>
            <w:tcW w:w="2461" w:type="dxa"/>
          </w:tcPr>
          <w:p w:rsidR="00816919" w:rsidRPr="009D54F1" w:rsidRDefault="00816919" w:rsidP="007B71E8">
            <w:pPr>
              <w:autoSpaceDE w:val="0"/>
              <w:autoSpaceDN w:val="0"/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9D54F1">
              <w:rPr>
                <w:rFonts w:ascii="TH SarabunPSK" w:hAnsi="TH SarabunPSK" w:cs="TH SarabunPSK"/>
                <w:sz w:val="28"/>
                <w:cs/>
              </w:rPr>
              <w:t xml:space="preserve">แบบฟอร์มรายละเอียดของแผนงาน/โครงการที่เสนอในแบบฟอร์ม 1 2 และ 3 </w:t>
            </w:r>
          </w:p>
        </w:tc>
        <w:tc>
          <w:tcPr>
            <w:tcW w:w="5051" w:type="dxa"/>
          </w:tcPr>
          <w:p w:rsidR="00816919" w:rsidRPr="009D54F1" w:rsidRDefault="006314BC" w:rsidP="009D54F1">
            <w:pPr>
              <w:autoSpaceDE w:val="0"/>
              <w:autoSpaceDN w:val="0"/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9D54F1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395" w:type="dxa"/>
          </w:tcPr>
          <w:p w:rsidR="00816919" w:rsidRPr="009D54F1" w:rsidRDefault="006314BC" w:rsidP="009D54F1">
            <w:pPr>
              <w:autoSpaceDE w:val="0"/>
              <w:autoSpaceDN w:val="0"/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9D54F1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</w:tbl>
    <w:p w:rsidR="00816919" w:rsidRPr="009D54F1" w:rsidRDefault="00816919" w:rsidP="00816919">
      <w:pPr>
        <w:autoSpaceDE w:val="0"/>
        <w:autoSpaceDN w:val="0"/>
        <w:spacing w:before="240" w:after="0" w:line="240" w:lineRule="auto"/>
        <w:rPr>
          <w:rFonts w:ascii="TH SarabunPSK" w:hAnsi="TH SarabunPSK" w:cs="TH SarabunPSK"/>
          <w:sz w:val="28"/>
        </w:rPr>
      </w:pPr>
    </w:p>
    <w:sectPr w:rsidR="00816919" w:rsidRPr="009D54F1" w:rsidSect="009D54F1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30213"/>
    <w:multiLevelType w:val="multilevel"/>
    <w:tmpl w:val="F8CA0A3A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19"/>
    <w:rsid w:val="002B72BF"/>
    <w:rsid w:val="002D428E"/>
    <w:rsid w:val="0034763E"/>
    <w:rsid w:val="006314BC"/>
    <w:rsid w:val="00705318"/>
    <w:rsid w:val="007B71E8"/>
    <w:rsid w:val="00816919"/>
    <w:rsid w:val="009D54F1"/>
    <w:rsid w:val="00BD1BDB"/>
    <w:rsid w:val="00FD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16919"/>
    <w:pPr>
      <w:spacing w:before="200"/>
      <w:ind w:left="720" w:hanging="357"/>
      <w:contextualSpacing/>
      <w:jc w:val="thaiDistribute"/>
    </w:pPr>
    <w:rPr>
      <w:rFonts w:ascii="Calibri" w:eastAsia="Calibri" w:hAnsi="Calibri" w:cs="Angsana New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816919"/>
    <w:rPr>
      <w:rFonts w:ascii="Calibri" w:eastAsia="Calibri" w:hAnsi="Calibri" w:cs="Angsana New"/>
      <w:lang w:val="x-none" w:eastAsia="x-none"/>
    </w:rPr>
  </w:style>
  <w:style w:type="table" w:styleId="TableGrid">
    <w:name w:val="Table Grid"/>
    <w:basedOn w:val="TableNormal"/>
    <w:uiPriority w:val="59"/>
    <w:rsid w:val="00816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16919"/>
    <w:pPr>
      <w:spacing w:before="200"/>
      <w:ind w:left="720" w:hanging="357"/>
      <w:contextualSpacing/>
      <w:jc w:val="thaiDistribute"/>
    </w:pPr>
    <w:rPr>
      <w:rFonts w:ascii="Calibri" w:eastAsia="Calibri" w:hAnsi="Calibri" w:cs="Angsana New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816919"/>
    <w:rPr>
      <w:rFonts w:ascii="Calibri" w:eastAsia="Calibri" w:hAnsi="Calibri" w:cs="Angsana New"/>
      <w:lang w:val="x-none" w:eastAsia="x-none"/>
    </w:rPr>
  </w:style>
  <w:style w:type="table" w:styleId="TableGrid">
    <w:name w:val="Table Grid"/>
    <w:basedOn w:val="TableNormal"/>
    <w:uiPriority w:val="59"/>
    <w:rsid w:val="00816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Rattana Watcharanurak</dc:creator>
  <cp:lastModifiedBy>Rattana Watcharanurak</cp:lastModifiedBy>
  <cp:revision>4</cp:revision>
  <dcterms:created xsi:type="dcterms:W3CDTF">2017-09-25T06:29:00Z</dcterms:created>
  <dcterms:modified xsi:type="dcterms:W3CDTF">2017-09-25T08:40:00Z</dcterms:modified>
</cp:coreProperties>
</file>