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531BF" w14:textId="77777777" w:rsidR="001C165E" w:rsidRPr="00343EB4" w:rsidRDefault="00EE249D" w:rsidP="00C0373B">
      <w:pPr>
        <w:tabs>
          <w:tab w:val="left" w:pos="567"/>
          <w:tab w:val="left" w:pos="1276"/>
          <w:tab w:val="left" w:pos="1701"/>
          <w:tab w:val="left" w:pos="1985"/>
          <w:tab w:val="left" w:pos="2552"/>
        </w:tabs>
        <w:spacing w:before="120" w:line="360" w:lineRule="auto"/>
        <w:jc w:val="center"/>
        <w:rPr>
          <w:rFonts w:ascii="TH SarabunPSK" w:eastAsia="Calibri" w:hAnsi="TH SarabunPSK" w:cs="TH SarabunPSK"/>
          <w:b/>
          <w:bCs/>
          <w:color w:val="000000"/>
          <w:sz w:val="36"/>
          <w:szCs w:val="36"/>
        </w:rPr>
      </w:pPr>
      <w:r w:rsidRPr="00343EB4">
        <w:rPr>
          <w:rFonts w:ascii="TH SarabunPSK" w:eastAsia="Calibri" w:hAnsi="TH SarabunPSK" w:cs="TH SarabunPSK"/>
          <w:b/>
          <w:bCs/>
          <w:color w:val="000000"/>
          <w:sz w:val="36"/>
          <w:szCs w:val="36"/>
        </w:rPr>
        <w:t>Input-Output Description</w:t>
      </w:r>
    </w:p>
    <w:p w14:paraId="5DE226F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001</w:t>
      </w:r>
      <w:r w:rsidRPr="00726E50">
        <w:rPr>
          <w:rFonts w:ascii="TH SarabunPSK" w:hAnsi="TH SarabunPSK" w:cs="TH SarabunPSK"/>
          <w:b/>
          <w:bCs/>
        </w:rPr>
        <w:tab/>
        <w:t>Paddy</w:t>
      </w:r>
    </w:p>
    <w:p w14:paraId="47FE46AC" w14:textId="77777777" w:rsidR="001C165E" w:rsidRPr="00C0373B" w:rsidRDefault="001C165E" w:rsidP="00C0373B">
      <w:pPr>
        <w:pStyle w:val="BodyTextIndent2"/>
        <w:tabs>
          <w:tab w:val="left" w:pos="720"/>
        </w:tabs>
        <w:spacing w:before="120"/>
      </w:pPr>
      <w:r w:rsidRPr="00726E50">
        <w:rPr>
          <w:rFonts w:ascii="TH SarabunPSK" w:hAnsi="TH SarabunPSK" w:cs="TH SarabunPSK"/>
        </w:rPr>
        <w:tab/>
        <w:t>This</w:t>
      </w:r>
      <w:r w:rsidR="00BE358F" w:rsidRPr="00726E50">
        <w:rPr>
          <w:rFonts w:ascii="TH SarabunPSK" w:hAnsi="TH SarabunPSK" w:cs="TH SarabunPSK"/>
        </w:rPr>
        <w:t xml:space="preserve"> sector covers the combined </w:t>
      </w:r>
      <w:r w:rsidRPr="00726E50">
        <w:rPr>
          <w:rFonts w:ascii="TH SarabunPSK" w:hAnsi="TH SarabunPSK" w:cs="TH SarabunPSK"/>
        </w:rPr>
        <w:t>production of both glutinous and no</w:t>
      </w:r>
      <w:r w:rsidR="00BE358F" w:rsidRPr="00726E50">
        <w:rPr>
          <w:rFonts w:ascii="TH SarabunPSK" w:hAnsi="TH SarabunPSK" w:cs="TH SarabunPSK"/>
        </w:rPr>
        <w:t>n-</w:t>
      </w:r>
      <w:r w:rsidRPr="00726E50">
        <w:rPr>
          <w:rFonts w:ascii="TH SarabunPSK" w:hAnsi="TH SarabunPSK" w:cs="TH SarabunPSK"/>
        </w:rPr>
        <w:t>glutinous paddy. The</w:t>
      </w:r>
      <w:r w:rsidR="00BE358F" w:rsidRPr="00726E50">
        <w:rPr>
          <w:rFonts w:ascii="TH SarabunPSK" w:hAnsi="TH SarabunPSK" w:cs="TH SarabunPSK"/>
        </w:rPr>
        <w:t>ir by-products are</w:t>
      </w:r>
      <w:r w:rsidRPr="00726E50">
        <w:rPr>
          <w:rFonts w:ascii="TH SarabunPSK" w:hAnsi="TH SarabunPSK" w:cs="TH SarabunPSK"/>
        </w:rPr>
        <w:t xml:space="preserve"> straw</w:t>
      </w:r>
      <w:r w:rsidR="00BE358F" w:rsidRPr="00726E50">
        <w:rPr>
          <w:rFonts w:ascii="TH SarabunPSK" w:hAnsi="TH SarabunPSK" w:cs="TH SarabunPSK"/>
        </w:rPr>
        <w:t>s</w:t>
      </w:r>
      <w:r w:rsidRPr="00726E50">
        <w:rPr>
          <w:rFonts w:ascii="TH SarabunPSK" w:hAnsi="TH SarabunPSK" w:cs="TH SarabunPSK"/>
        </w:rPr>
        <w:t>.</w:t>
      </w:r>
      <w:r w:rsidR="00C0373B" w:rsidRPr="00C0373B">
        <w:t xml:space="preserve"> </w:t>
      </w:r>
    </w:p>
    <w:p w14:paraId="00EA0603"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002</w:t>
      </w:r>
      <w:r w:rsidRPr="00726E50">
        <w:rPr>
          <w:rFonts w:ascii="TH SarabunPSK" w:hAnsi="TH SarabunPSK" w:cs="TH SarabunPSK"/>
          <w:b/>
          <w:bCs/>
        </w:rPr>
        <w:tab/>
        <w:t>Maize</w:t>
      </w:r>
    </w:p>
    <w:p w14:paraId="2CF5462E" w14:textId="77777777" w:rsidR="00C0373B" w:rsidRDefault="001C165E" w:rsidP="00C0373B">
      <w:pPr>
        <w:pStyle w:val="BodyTextIndent2"/>
        <w:tabs>
          <w:tab w:val="left" w:pos="720"/>
        </w:tabs>
        <w:spacing w:before="120"/>
      </w:pPr>
      <w:r w:rsidRPr="00726E50">
        <w:rPr>
          <w:rFonts w:ascii="TH SarabunPSK" w:hAnsi="TH SarabunPSK" w:cs="TH SarabunPSK"/>
        </w:rPr>
        <w:tab/>
        <w:t>This</w:t>
      </w:r>
      <w:r w:rsidR="00BE358F" w:rsidRPr="00726E50">
        <w:rPr>
          <w:rFonts w:ascii="TH SarabunPSK" w:hAnsi="TH SarabunPSK" w:cs="TH SarabunPSK"/>
        </w:rPr>
        <w:t xml:space="preserve"> sector covers the combined </w:t>
      </w:r>
      <w:r w:rsidRPr="00726E50">
        <w:rPr>
          <w:rFonts w:ascii="TH SarabunPSK" w:hAnsi="TH SarabunPSK" w:cs="TH SarabunPSK"/>
        </w:rPr>
        <w:t>production of fresh</w:t>
      </w:r>
      <w:r w:rsidR="00BE358F" w:rsidRPr="00726E50">
        <w:rPr>
          <w:rFonts w:ascii="TH SarabunPSK" w:hAnsi="TH SarabunPSK" w:cs="TH SarabunPSK"/>
        </w:rPr>
        <w:t>, dried and young maize, including their</w:t>
      </w:r>
      <w:r w:rsidRPr="00726E50">
        <w:rPr>
          <w:rFonts w:ascii="TH SarabunPSK" w:hAnsi="TH SarabunPSK" w:cs="TH SarabunPSK"/>
        </w:rPr>
        <w:t xml:space="preserve"> by-product</w:t>
      </w:r>
      <w:r w:rsidR="00BE358F" w:rsidRPr="00726E50">
        <w:rPr>
          <w:rFonts w:ascii="TH SarabunPSK" w:hAnsi="TH SarabunPSK" w:cs="TH SarabunPSK"/>
        </w:rPr>
        <w:t>s</w:t>
      </w:r>
      <w:r w:rsidRPr="00726E50">
        <w:rPr>
          <w:rFonts w:ascii="TH SarabunPSK" w:hAnsi="TH SarabunPSK" w:cs="TH SarabunPSK"/>
        </w:rPr>
        <w:t>.</w:t>
      </w:r>
      <w:r w:rsidR="00C0373B" w:rsidRPr="00C0373B">
        <w:t xml:space="preserve"> </w:t>
      </w:r>
    </w:p>
    <w:p w14:paraId="5892292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003</w:t>
      </w:r>
      <w:r w:rsidRPr="00726E50">
        <w:rPr>
          <w:rFonts w:ascii="TH SarabunPSK" w:hAnsi="TH SarabunPSK" w:cs="TH SarabunPSK"/>
          <w:b/>
          <w:bCs/>
        </w:rPr>
        <w:tab/>
        <w:t>Other cereals</w:t>
      </w:r>
    </w:p>
    <w:p w14:paraId="7A42A036"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r>
      <w:r w:rsidR="00C82E1A" w:rsidRPr="00726E50">
        <w:rPr>
          <w:rFonts w:ascii="TH SarabunPSK" w:hAnsi="TH SarabunPSK" w:cs="TH SarabunPSK"/>
        </w:rPr>
        <w:t>This sector covers the combined p</w:t>
      </w:r>
      <w:r w:rsidRPr="00726E50">
        <w:rPr>
          <w:rFonts w:ascii="TH SarabunPSK" w:hAnsi="TH SarabunPSK" w:cs="TH SarabunPSK"/>
        </w:rPr>
        <w:t xml:space="preserve">roduction </w:t>
      </w:r>
      <w:r w:rsidR="00C82E1A" w:rsidRPr="00726E50">
        <w:rPr>
          <w:rFonts w:ascii="TH SarabunPSK" w:hAnsi="TH SarabunPSK" w:cs="TH SarabunPSK"/>
        </w:rPr>
        <w:t>of</w:t>
      </w:r>
      <w:r w:rsidR="00BE358F" w:rsidRPr="00726E50">
        <w:rPr>
          <w:rFonts w:ascii="TH SarabunPSK" w:hAnsi="TH SarabunPSK" w:cs="TH SarabunPSK"/>
        </w:rPr>
        <w:t xml:space="preserve"> sorghum and barley, including</w:t>
      </w:r>
      <w:r w:rsidRPr="00726E50">
        <w:rPr>
          <w:rFonts w:ascii="TH SarabunPSK" w:hAnsi="TH SarabunPSK" w:cs="TH SarabunPSK"/>
        </w:rPr>
        <w:t xml:space="preserve"> </w:t>
      </w:r>
      <w:r w:rsidR="00BE358F" w:rsidRPr="00726E50">
        <w:rPr>
          <w:rFonts w:ascii="TH SarabunPSK" w:hAnsi="TH SarabunPSK" w:cs="TH SarabunPSK"/>
        </w:rPr>
        <w:t xml:space="preserve">their </w:t>
      </w:r>
      <w:r w:rsidRPr="00726E50">
        <w:rPr>
          <w:rFonts w:ascii="TH SarabunPSK" w:hAnsi="TH SarabunPSK" w:cs="TH SarabunPSK"/>
        </w:rPr>
        <w:t>by-product</w:t>
      </w:r>
      <w:r w:rsidR="00BE358F" w:rsidRPr="00726E50">
        <w:rPr>
          <w:rFonts w:ascii="TH SarabunPSK" w:hAnsi="TH SarabunPSK" w:cs="TH SarabunPSK"/>
        </w:rPr>
        <w:t>s</w:t>
      </w:r>
      <w:r w:rsidRPr="00726E50">
        <w:rPr>
          <w:rFonts w:ascii="TH SarabunPSK" w:hAnsi="TH SarabunPSK" w:cs="TH SarabunPSK"/>
        </w:rPr>
        <w:t>.</w:t>
      </w:r>
    </w:p>
    <w:p w14:paraId="69093FA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004</w:t>
      </w:r>
      <w:r w:rsidRPr="00726E50">
        <w:rPr>
          <w:rFonts w:ascii="TH SarabunPSK" w:hAnsi="TH SarabunPSK" w:cs="TH SarabunPSK"/>
          <w:b/>
          <w:bCs/>
        </w:rPr>
        <w:tab/>
        <w:t>Cassava</w:t>
      </w:r>
    </w:p>
    <w:p w14:paraId="22DD1762" w14:textId="77777777" w:rsidR="001C165E" w:rsidRPr="00726E50" w:rsidRDefault="00BE358F"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The only products included</w:t>
      </w:r>
      <w:r w:rsidR="001C165E" w:rsidRPr="00726E50">
        <w:rPr>
          <w:rFonts w:ascii="TH SarabunPSK" w:hAnsi="TH SarabunPSK" w:cs="TH SarabunPSK"/>
        </w:rPr>
        <w:t xml:space="preserve"> in th</w:t>
      </w:r>
      <w:r w:rsidRPr="00726E50">
        <w:rPr>
          <w:rFonts w:ascii="TH SarabunPSK" w:hAnsi="TH SarabunPSK" w:cs="TH SarabunPSK"/>
        </w:rPr>
        <w:t>is sector are fresh cassava roots</w:t>
      </w:r>
      <w:r w:rsidR="001C165E" w:rsidRPr="00726E50">
        <w:rPr>
          <w:rFonts w:ascii="TH SarabunPSK" w:hAnsi="TH SarabunPSK" w:cs="TH SarabunPSK"/>
        </w:rPr>
        <w:t>.</w:t>
      </w:r>
    </w:p>
    <w:p w14:paraId="16D6D947"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005</w:t>
      </w:r>
      <w:r w:rsidRPr="00726E50">
        <w:rPr>
          <w:rFonts w:ascii="TH SarabunPSK" w:hAnsi="TH SarabunPSK" w:cs="TH SarabunPSK"/>
          <w:b/>
          <w:bCs/>
        </w:rPr>
        <w:tab/>
        <w:t>Other root crops</w:t>
      </w:r>
    </w:p>
    <w:p w14:paraId="4B5A47F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r>
      <w:r w:rsidR="00BE358F" w:rsidRPr="00726E50">
        <w:rPr>
          <w:rFonts w:ascii="TH SarabunPSK" w:hAnsi="TH SarabunPSK" w:cs="TH SarabunPSK"/>
        </w:rPr>
        <w:t xml:space="preserve">This sector contains </w:t>
      </w:r>
      <w:r w:rsidRPr="00726E50">
        <w:rPr>
          <w:rFonts w:ascii="TH SarabunPSK" w:hAnsi="TH SarabunPSK" w:cs="TH SarabunPSK"/>
        </w:rPr>
        <w:t>potato</w:t>
      </w:r>
      <w:r w:rsidR="00BE358F" w:rsidRPr="00726E50">
        <w:rPr>
          <w:rFonts w:ascii="TH SarabunPSK" w:hAnsi="TH SarabunPSK" w:cs="TH SarabunPSK"/>
        </w:rPr>
        <w:t>es</w:t>
      </w:r>
      <w:r w:rsidRPr="00726E50">
        <w:rPr>
          <w:rFonts w:ascii="TH SarabunPSK" w:hAnsi="TH SarabunPSK" w:cs="TH SarabunPSK"/>
        </w:rPr>
        <w:t>, sweet potato</w:t>
      </w:r>
      <w:r w:rsidR="00BE358F" w:rsidRPr="00726E50">
        <w:rPr>
          <w:rFonts w:ascii="TH SarabunPSK" w:hAnsi="TH SarabunPSK" w:cs="TH SarabunPSK"/>
        </w:rPr>
        <w:t>es</w:t>
      </w:r>
      <w:r w:rsidRPr="00726E50">
        <w:rPr>
          <w:rFonts w:ascii="TH SarabunPSK" w:hAnsi="TH SarabunPSK" w:cs="TH SarabunPSK"/>
        </w:rPr>
        <w:t>, taro root</w:t>
      </w:r>
      <w:r w:rsidR="00BE358F" w:rsidRPr="00726E50">
        <w:rPr>
          <w:rFonts w:ascii="TH SarabunPSK" w:hAnsi="TH SarabunPSK" w:cs="TH SarabunPSK"/>
        </w:rPr>
        <w:t>s</w:t>
      </w:r>
      <w:r w:rsidRPr="00726E50">
        <w:rPr>
          <w:rFonts w:ascii="TH SarabunPSK" w:hAnsi="TH SarabunPSK" w:cs="TH SarabunPSK"/>
        </w:rPr>
        <w:t xml:space="preserve"> and root-crops not mentioned elsewhere</w:t>
      </w:r>
      <w:r w:rsidR="00BE358F" w:rsidRPr="00726E50">
        <w:rPr>
          <w:rFonts w:ascii="TH SarabunPSK" w:hAnsi="TH SarabunPSK" w:cs="TH SarabunPSK"/>
        </w:rPr>
        <w:t>.</w:t>
      </w:r>
    </w:p>
    <w:p w14:paraId="6188B4E3"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006</w:t>
      </w:r>
      <w:r w:rsidRPr="00726E50">
        <w:rPr>
          <w:rFonts w:ascii="TH SarabunPSK" w:hAnsi="TH SarabunPSK" w:cs="TH SarabunPSK"/>
          <w:b/>
          <w:bCs/>
        </w:rPr>
        <w:tab/>
        <w:t>Beans and nuts</w:t>
      </w:r>
    </w:p>
    <w:p w14:paraId="54904B98"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beans and nuts of all kinds such as mung bean</w:t>
      </w:r>
      <w:r w:rsidR="00C52323" w:rsidRPr="00726E50">
        <w:rPr>
          <w:rFonts w:ascii="TH SarabunPSK" w:hAnsi="TH SarabunPSK" w:cs="TH SarabunPSK"/>
        </w:rPr>
        <w:t>s</w:t>
      </w:r>
      <w:r w:rsidRPr="00726E50">
        <w:rPr>
          <w:rFonts w:ascii="TH SarabunPSK" w:hAnsi="TH SarabunPSK" w:cs="TH SarabunPSK"/>
        </w:rPr>
        <w:t xml:space="preserve">, </w:t>
      </w:r>
      <w:r w:rsidR="00C52323" w:rsidRPr="00726E50">
        <w:rPr>
          <w:rFonts w:ascii="TH SarabunPSK" w:hAnsi="TH SarabunPSK" w:cs="TH SarabunPSK"/>
        </w:rPr>
        <w:t xml:space="preserve">soy beans, </w:t>
      </w:r>
      <w:r w:rsidRPr="00726E50">
        <w:rPr>
          <w:rFonts w:ascii="TH SarabunPSK" w:hAnsi="TH SarabunPSK" w:cs="TH SarabunPSK"/>
        </w:rPr>
        <w:t>castor seed</w:t>
      </w:r>
      <w:r w:rsidR="00C52323" w:rsidRPr="00726E50">
        <w:rPr>
          <w:rFonts w:ascii="TH SarabunPSK" w:hAnsi="TH SarabunPSK" w:cs="TH SarabunPSK"/>
        </w:rPr>
        <w:t>s, ki</w:t>
      </w:r>
      <w:r w:rsidRPr="00726E50">
        <w:rPr>
          <w:rFonts w:ascii="TH SarabunPSK" w:hAnsi="TH SarabunPSK" w:cs="TH SarabunPSK"/>
        </w:rPr>
        <w:t>dney bean</w:t>
      </w:r>
      <w:r w:rsidR="00C52323" w:rsidRPr="00726E50">
        <w:rPr>
          <w:rFonts w:ascii="TH SarabunPSK" w:hAnsi="TH SarabunPSK" w:cs="TH SarabunPSK"/>
        </w:rPr>
        <w:t>s</w:t>
      </w:r>
      <w:r w:rsidRPr="00726E50">
        <w:rPr>
          <w:rFonts w:ascii="TH SarabunPSK" w:hAnsi="TH SarabunPSK" w:cs="TH SarabunPSK"/>
        </w:rPr>
        <w:t xml:space="preserve">, </w:t>
      </w:r>
      <w:r w:rsidR="00C52323" w:rsidRPr="00726E50">
        <w:rPr>
          <w:rFonts w:ascii="TH SarabunPSK" w:hAnsi="TH SarabunPSK" w:cs="TH SarabunPSK"/>
        </w:rPr>
        <w:t xml:space="preserve">sesame, peanuts, </w:t>
      </w:r>
      <w:proofErr w:type="spellStart"/>
      <w:r w:rsidR="00C52323" w:rsidRPr="00726E50">
        <w:rPr>
          <w:rFonts w:ascii="TH SarabunPSK" w:hAnsi="TH SarabunPSK" w:cs="TH SarabunPSK"/>
        </w:rPr>
        <w:t>urad</w:t>
      </w:r>
      <w:proofErr w:type="spellEnd"/>
      <w:r w:rsidR="00C52323" w:rsidRPr="00726E50">
        <w:rPr>
          <w:rFonts w:ascii="TH SarabunPSK" w:hAnsi="TH SarabunPSK" w:cs="TH SarabunPSK"/>
        </w:rPr>
        <w:t xml:space="preserve"> beans, </w:t>
      </w:r>
      <w:r w:rsidRPr="00726E50">
        <w:rPr>
          <w:rFonts w:ascii="TH SarabunPSK" w:hAnsi="TH SarabunPSK" w:cs="TH SarabunPSK"/>
        </w:rPr>
        <w:t xml:space="preserve">and </w:t>
      </w:r>
      <w:r w:rsidR="00C52323" w:rsidRPr="00726E50">
        <w:rPr>
          <w:rFonts w:ascii="TH SarabunPSK" w:hAnsi="TH SarabunPSK" w:cs="TH SarabunPSK"/>
        </w:rPr>
        <w:t xml:space="preserve">other </w:t>
      </w:r>
      <w:r w:rsidRPr="00726E50">
        <w:rPr>
          <w:rFonts w:ascii="TH SarabunPSK" w:hAnsi="TH SarabunPSK" w:cs="TH SarabunPSK"/>
        </w:rPr>
        <w:t>ground nut</w:t>
      </w:r>
      <w:r w:rsidR="00C52323" w:rsidRPr="00726E50">
        <w:rPr>
          <w:rFonts w:ascii="TH SarabunPSK" w:hAnsi="TH SarabunPSK" w:cs="TH SarabunPSK"/>
        </w:rPr>
        <w:t>s</w:t>
      </w:r>
      <w:r w:rsidRPr="00726E50">
        <w:rPr>
          <w:rFonts w:ascii="TH SarabunPSK" w:hAnsi="TH SarabunPSK" w:cs="TH SarabunPSK"/>
        </w:rPr>
        <w:t>.</w:t>
      </w:r>
    </w:p>
    <w:p w14:paraId="3EB0EBF9" w14:textId="77777777" w:rsidR="001C165E" w:rsidRPr="00EE249D"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007</w:t>
      </w:r>
      <w:r w:rsidRPr="00726E50">
        <w:rPr>
          <w:rFonts w:ascii="TH SarabunPSK" w:hAnsi="TH SarabunPSK" w:cs="TH SarabunPSK"/>
          <w:b/>
          <w:bCs/>
        </w:rPr>
        <w:tab/>
        <w:t>Vegetable</w:t>
      </w:r>
      <w:r w:rsidRPr="00EE249D">
        <w:rPr>
          <w:rFonts w:ascii="TH SarabunPSK" w:hAnsi="TH SarabunPSK" w:cs="TH SarabunPSK"/>
          <w:b/>
          <w:bCs/>
        </w:rPr>
        <w:t xml:space="preserve"> </w:t>
      </w:r>
    </w:p>
    <w:p w14:paraId="24597C8F"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Vegetable</w:t>
      </w:r>
      <w:r w:rsidR="00C82E1A" w:rsidRPr="00726E50">
        <w:rPr>
          <w:rFonts w:ascii="TH SarabunPSK" w:hAnsi="TH SarabunPSK" w:cs="TH SarabunPSK"/>
        </w:rPr>
        <w:t>s</w:t>
      </w:r>
      <w:r w:rsidRPr="00726E50">
        <w:rPr>
          <w:rFonts w:ascii="TH SarabunPSK" w:hAnsi="TH SarabunPSK" w:cs="TH SarabunPSK"/>
        </w:rPr>
        <w:t xml:space="preserve"> such as chili</w:t>
      </w:r>
      <w:r w:rsidR="00C82E1A" w:rsidRPr="00726E50">
        <w:rPr>
          <w:rFonts w:ascii="TH SarabunPSK" w:hAnsi="TH SarabunPSK" w:cs="TH SarabunPSK"/>
        </w:rPr>
        <w:t>es</w:t>
      </w:r>
      <w:r w:rsidRPr="00726E50">
        <w:rPr>
          <w:rFonts w:ascii="TH SarabunPSK" w:hAnsi="TH SarabunPSK" w:cs="TH SarabunPSK"/>
        </w:rPr>
        <w:t>, ginger</w:t>
      </w:r>
      <w:r w:rsidR="00C82E1A" w:rsidRPr="00726E50">
        <w:rPr>
          <w:rFonts w:ascii="TH SarabunPSK" w:hAnsi="TH SarabunPSK" w:cs="TH SarabunPSK"/>
        </w:rPr>
        <w:t>s</w:t>
      </w:r>
      <w:r w:rsidRPr="00726E50">
        <w:rPr>
          <w:rFonts w:ascii="TH SarabunPSK" w:hAnsi="TH SarabunPSK" w:cs="TH SarabunPSK"/>
        </w:rPr>
        <w:t>, onion</w:t>
      </w:r>
      <w:r w:rsidR="00C82E1A" w:rsidRPr="00726E50">
        <w:rPr>
          <w:rFonts w:ascii="TH SarabunPSK" w:hAnsi="TH SarabunPSK" w:cs="TH SarabunPSK"/>
        </w:rPr>
        <w:t>s</w:t>
      </w:r>
      <w:r w:rsidRPr="00726E50">
        <w:rPr>
          <w:rFonts w:ascii="TH SarabunPSK" w:hAnsi="TH SarabunPSK" w:cs="TH SarabunPSK"/>
        </w:rPr>
        <w:t>, shallot</w:t>
      </w:r>
      <w:r w:rsidR="00C82E1A" w:rsidRPr="00726E50">
        <w:rPr>
          <w:rFonts w:ascii="TH SarabunPSK" w:hAnsi="TH SarabunPSK" w:cs="TH SarabunPSK"/>
        </w:rPr>
        <w:t>s</w:t>
      </w:r>
      <w:r w:rsidRPr="00726E50">
        <w:rPr>
          <w:rFonts w:ascii="TH SarabunPSK" w:hAnsi="TH SarabunPSK" w:cs="TH SarabunPSK"/>
        </w:rPr>
        <w:t>, garlic, cabbage</w:t>
      </w:r>
      <w:r w:rsidR="00C82E1A" w:rsidRPr="00726E50">
        <w:rPr>
          <w:rFonts w:ascii="TH SarabunPSK" w:hAnsi="TH SarabunPSK" w:cs="TH SarabunPSK"/>
        </w:rPr>
        <w:t>s</w:t>
      </w:r>
      <w:r w:rsidRPr="00726E50">
        <w:rPr>
          <w:rFonts w:ascii="TH SarabunPSK" w:hAnsi="TH SarabunPSK" w:cs="TH SarabunPSK"/>
        </w:rPr>
        <w:t>, tomato</w:t>
      </w:r>
      <w:r w:rsidR="00C82E1A" w:rsidRPr="00726E50">
        <w:rPr>
          <w:rFonts w:ascii="TH SarabunPSK" w:hAnsi="TH SarabunPSK" w:cs="TH SarabunPSK"/>
        </w:rPr>
        <w:t>es</w:t>
      </w:r>
      <w:r w:rsidR="00C0373B">
        <w:rPr>
          <w:rFonts w:ascii="TH SarabunPSK" w:hAnsi="TH SarabunPSK" w:cs="TH SarabunPSK"/>
        </w:rPr>
        <w:t xml:space="preserve"> lemons </w:t>
      </w:r>
      <w:r w:rsidRPr="00726E50">
        <w:rPr>
          <w:rFonts w:ascii="TH SarabunPSK" w:hAnsi="TH SarabunPSK" w:cs="TH SarabunPSK"/>
        </w:rPr>
        <w:t>and other vegetables not mentioned elsewhere are included in this sector.</w:t>
      </w:r>
    </w:p>
    <w:p w14:paraId="180C5045"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008</w:t>
      </w:r>
      <w:r w:rsidRPr="00726E50">
        <w:rPr>
          <w:rFonts w:ascii="TH SarabunPSK" w:hAnsi="TH SarabunPSK" w:cs="TH SarabunPSK"/>
          <w:b/>
          <w:bCs/>
        </w:rPr>
        <w:tab/>
        <w:t>Fruits</w:t>
      </w:r>
    </w:p>
    <w:p w14:paraId="2B70242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includes the production of oranges, grapes, durians, rambut</w:t>
      </w:r>
      <w:r w:rsidR="00C52323" w:rsidRPr="00726E50">
        <w:rPr>
          <w:rFonts w:ascii="TH SarabunPSK" w:hAnsi="TH SarabunPSK" w:cs="TH SarabunPSK"/>
        </w:rPr>
        <w:t>ans, mangoes, pineapples, water</w:t>
      </w:r>
      <w:r w:rsidRPr="00726E50">
        <w:rPr>
          <w:rFonts w:ascii="TH SarabunPSK" w:hAnsi="TH SarabunPSK" w:cs="TH SarabunPSK"/>
        </w:rPr>
        <w:t>melons, banan</w:t>
      </w:r>
      <w:r w:rsidR="00C52323" w:rsidRPr="00726E50">
        <w:rPr>
          <w:rFonts w:ascii="TH SarabunPSK" w:hAnsi="TH SarabunPSK" w:cs="TH SarabunPSK"/>
        </w:rPr>
        <w:t xml:space="preserve">as, </w:t>
      </w:r>
      <w:proofErr w:type="spellStart"/>
      <w:r w:rsidR="00C52323" w:rsidRPr="00726E50">
        <w:rPr>
          <w:rFonts w:ascii="TH SarabunPSK" w:hAnsi="TH SarabunPSK" w:cs="TH SarabunPSK"/>
        </w:rPr>
        <w:t>mangosteens</w:t>
      </w:r>
      <w:proofErr w:type="spellEnd"/>
      <w:r w:rsidR="00C52323" w:rsidRPr="00726E50">
        <w:rPr>
          <w:rFonts w:ascii="TH SarabunPSK" w:hAnsi="TH SarabunPSK" w:cs="TH SarabunPSK"/>
        </w:rPr>
        <w:t xml:space="preserve">, </w:t>
      </w:r>
      <w:proofErr w:type="spellStart"/>
      <w:r w:rsidR="00C52323" w:rsidRPr="00726E50">
        <w:rPr>
          <w:rFonts w:ascii="TH SarabunPSK" w:hAnsi="TH SarabunPSK" w:cs="TH SarabunPSK"/>
        </w:rPr>
        <w:t>pomeloes</w:t>
      </w:r>
      <w:proofErr w:type="spellEnd"/>
      <w:r w:rsidR="00C52323" w:rsidRPr="00726E50">
        <w:rPr>
          <w:rFonts w:ascii="TH SarabunPSK" w:hAnsi="TH SarabunPSK" w:cs="TH SarabunPSK"/>
        </w:rPr>
        <w:t xml:space="preserve">, </w:t>
      </w:r>
      <w:proofErr w:type="spellStart"/>
      <w:r w:rsidR="00C52323" w:rsidRPr="00726E50">
        <w:rPr>
          <w:rFonts w:ascii="TH SarabunPSK" w:hAnsi="TH SarabunPSK" w:cs="TH SarabunPSK"/>
        </w:rPr>
        <w:t>longans</w:t>
      </w:r>
      <w:proofErr w:type="spellEnd"/>
      <w:r w:rsidR="00C52323" w:rsidRPr="00726E50">
        <w:rPr>
          <w:rFonts w:ascii="TH SarabunPSK" w:hAnsi="TH SarabunPSK" w:cs="TH SarabunPSK"/>
        </w:rPr>
        <w:t>, jack</w:t>
      </w:r>
      <w:r w:rsidRPr="00726E50">
        <w:rPr>
          <w:rFonts w:ascii="TH SarabunPSK" w:hAnsi="TH SarabunPSK" w:cs="TH SarabunPSK"/>
        </w:rPr>
        <w:t>fruits, lychees and other fruits not mentioned elsewhere.</w:t>
      </w:r>
    </w:p>
    <w:p w14:paraId="0827079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009</w:t>
      </w:r>
      <w:r w:rsidRPr="00726E50">
        <w:rPr>
          <w:rFonts w:ascii="TH SarabunPSK" w:hAnsi="TH SarabunPSK" w:cs="TH SarabunPSK"/>
          <w:b/>
          <w:bCs/>
        </w:rPr>
        <w:tab/>
        <w:t>Sugar cane</w:t>
      </w:r>
    </w:p>
    <w:p w14:paraId="5C5BF504"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The </w:t>
      </w:r>
      <w:r w:rsidR="0037683D" w:rsidRPr="00726E50">
        <w:rPr>
          <w:rFonts w:ascii="TH SarabunPSK" w:hAnsi="TH SarabunPSK" w:cs="TH SarabunPSK"/>
        </w:rPr>
        <w:t xml:space="preserve">only </w:t>
      </w:r>
      <w:r w:rsidRPr="00726E50">
        <w:rPr>
          <w:rFonts w:ascii="TH SarabunPSK" w:hAnsi="TH SarabunPSK" w:cs="TH SarabunPSK"/>
        </w:rPr>
        <w:t xml:space="preserve">product included in this sector is sugar cane which </w:t>
      </w:r>
      <w:r w:rsidR="0037683D" w:rsidRPr="00726E50">
        <w:rPr>
          <w:rFonts w:ascii="TH SarabunPSK" w:hAnsi="TH SarabunPSK" w:cs="TH SarabunPSK"/>
        </w:rPr>
        <w:t>includes both varieties to be</w:t>
      </w:r>
      <w:r w:rsidRPr="00726E50">
        <w:rPr>
          <w:rFonts w:ascii="TH SarabunPSK" w:hAnsi="TH SarabunPSK" w:cs="TH SarabunPSK"/>
        </w:rPr>
        <w:t xml:space="preserve"> </w:t>
      </w:r>
      <w:r w:rsidR="0037683D" w:rsidRPr="00726E50">
        <w:rPr>
          <w:rFonts w:ascii="TH SarabunPSK" w:hAnsi="TH SarabunPSK" w:cs="TH SarabunPSK"/>
        </w:rPr>
        <w:t>consumed by household and industrialized.</w:t>
      </w:r>
    </w:p>
    <w:p w14:paraId="4ED37245"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010</w:t>
      </w:r>
      <w:r w:rsidRPr="00726E50">
        <w:rPr>
          <w:rFonts w:ascii="TH SarabunPSK" w:hAnsi="TH SarabunPSK" w:cs="TH SarabunPSK"/>
          <w:b/>
          <w:bCs/>
        </w:rPr>
        <w:tab/>
        <w:t>Coconut</w:t>
      </w:r>
    </w:p>
    <w:p w14:paraId="20D3966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Fresh coconut is the main product of this sector. Coconut leaf, coconut fiber, copra and coconut shell are the by-product.</w:t>
      </w:r>
    </w:p>
    <w:p w14:paraId="703E0FB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lastRenderedPageBreak/>
        <w:t>011</w:t>
      </w:r>
      <w:r w:rsidRPr="00726E50">
        <w:rPr>
          <w:rFonts w:ascii="TH SarabunPSK" w:hAnsi="TH SarabunPSK" w:cs="TH SarabunPSK"/>
          <w:b/>
          <w:bCs/>
        </w:rPr>
        <w:tab/>
        <w:t>Oil palm</w:t>
      </w:r>
    </w:p>
    <w:p w14:paraId="17EDA398"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Production in this sector combines oil palm and palm lily includes by-product.</w:t>
      </w:r>
    </w:p>
    <w:p w14:paraId="12A9B60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012</w:t>
      </w:r>
      <w:r w:rsidRPr="00726E50">
        <w:rPr>
          <w:rFonts w:ascii="TH SarabunPSK" w:hAnsi="TH SarabunPSK" w:cs="TH SarabunPSK"/>
          <w:b/>
          <w:bCs/>
        </w:rPr>
        <w:tab/>
        <w:t>Kenaf and jute</w:t>
      </w:r>
    </w:p>
    <w:p w14:paraId="13B983D7"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production of kenaf, jute and ramie.</w:t>
      </w:r>
    </w:p>
    <w:p w14:paraId="4F03794A"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013</w:t>
      </w:r>
      <w:r w:rsidRPr="00726E50">
        <w:rPr>
          <w:rFonts w:ascii="TH SarabunPSK" w:hAnsi="TH SarabunPSK" w:cs="TH SarabunPSK"/>
          <w:b/>
          <w:bCs/>
        </w:rPr>
        <w:tab/>
        <w:t>Other crops for textile and matting</w:t>
      </w:r>
    </w:p>
    <w:p w14:paraId="5350EFD6"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 xml:space="preserve">This sector includes </w:t>
      </w:r>
      <w:r w:rsidR="00355A7F" w:rsidRPr="00726E50">
        <w:rPr>
          <w:rFonts w:ascii="TH SarabunPSK" w:hAnsi="TH SarabunPSK" w:cs="TH SarabunPSK"/>
        </w:rPr>
        <w:t>cotton, kapok</w:t>
      </w:r>
      <w:r w:rsidR="0037683D" w:rsidRPr="00726E50">
        <w:rPr>
          <w:rFonts w:ascii="TH SarabunPSK" w:hAnsi="TH SarabunPSK" w:cs="TH SarabunPSK"/>
        </w:rPr>
        <w:t>, flax</w:t>
      </w:r>
      <w:r w:rsidR="00355A7F" w:rsidRPr="00726E50">
        <w:rPr>
          <w:rFonts w:ascii="TH SarabunPSK" w:hAnsi="TH SarabunPSK" w:cs="TH SarabunPSK"/>
        </w:rPr>
        <w:t>, ramie, and their by-products.</w:t>
      </w:r>
    </w:p>
    <w:p w14:paraId="630DCA6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014</w:t>
      </w:r>
      <w:r w:rsidRPr="00726E50">
        <w:rPr>
          <w:rFonts w:ascii="TH SarabunPSK" w:hAnsi="TH SarabunPSK" w:cs="TH SarabunPSK"/>
          <w:b/>
          <w:bCs/>
        </w:rPr>
        <w:tab/>
        <w:t>Tobacco</w:t>
      </w:r>
    </w:p>
    <w:p w14:paraId="231B575F" w14:textId="77777777" w:rsidR="001C165E" w:rsidRPr="00726E50" w:rsidRDefault="00355A7F"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Fresh tobacco leaves</w:t>
      </w:r>
      <w:r w:rsidR="001C165E" w:rsidRPr="00726E50">
        <w:rPr>
          <w:rFonts w:ascii="TH SarabunPSK" w:hAnsi="TH SarabunPSK" w:cs="TH SarabunPSK"/>
        </w:rPr>
        <w:t xml:space="preserve"> and seed</w:t>
      </w:r>
      <w:r w:rsidRPr="00726E50">
        <w:rPr>
          <w:rFonts w:ascii="TH SarabunPSK" w:hAnsi="TH SarabunPSK" w:cs="TH SarabunPSK"/>
        </w:rPr>
        <w:t>s</w:t>
      </w:r>
      <w:r w:rsidR="001C165E" w:rsidRPr="00726E50">
        <w:rPr>
          <w:rFonts w:ascii="TH SarabunPSK" w:hAnsi="TH SarabunPSK" w:cs="TH SarabunPSK"/>
        </w:rPr>
        <w:t xml:space="preserve"> are the two main agricultural products of this sector. Production is classified into Virginia</w:t>
      </w:r>
      <w:r w:rsidRPr="00726E50">
        <w:rPr>
          <w:rFonts w:ascii="TH SarabunPSK" w:hAnsi="TH SarabunPSK" w:cs="TH SarabunPSK"/>
        </w:rPr>
        <w:t>, Bu</w:t>
      </w:r>
      <w:r w:rsidR="001C165E" w:rsidRPr="00726E50">
        <w:rPr>
          <w:rFonts w:ascii="TH SarabunPSK" w:hAnsi="TH SarabunPSK" w:cs="TH SarabunPSK"/>
        </w:rPr>
        <w:t>rley, Turkish and Native varieties.</w:t>
      </w:r>
      <w:r w:rsidRPr="00726E50">
        <w:rPr>
          <w:rFonts w:ascii="TH SarabunPSK" w:hAnsi="TH SarabunPSK" w:cs="TH SarabunPSK"/>
        </w:rPr>
        <w:t xml:space="preserve"> Tobacco seeds are also included.</w:t>
      </w:r>
    </w:p>
    <w:p w14:paraId="6AF38B9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015</w:t>
      </w:r>
      <w:r w:rsidRPr="00726E50">
        <w:rPr>
          <w:rFonts w:ascii="TH SarabunPSK" w:hAnsi="TH SarabunPSK" w:cs="TH SarabunPSK"/>
          <w:b/>
          <w:bCs/>
        </w:rPr>
        <w:tab/>
        <w:t xml:space="preserve">Coffee and tea </w:t>
      </w:r>
    </w:p>
    <w:p w14:paraId="1C3EDC8D"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production of all fresh coffee bean</w:t>
      </w:r>
      <w:r w:rsidR="00355A7F" w:rsidRPr="00726E50">
        <w:rPr>
          <w:rFonts w:ascii="TH SarabunPSK" w:hAnsi="TH SarabunPSK" w:cs="TH SarabunPSK"/>
        </w:rPr>
        <w:t>s, tea leaves</w:t>
      </w:r>
      <w:r w:rsidRPr="00726E50">
        <w:rPr>
          <w:rFonts w:ascii="TH SarabunPSK" w:hAnsi="TH SarabunPSK" w:cs="TH SarabunPSK"/>
        </w:rPr>
        <w:t xml:space="preserve"> and cocoa.</w:t>
      </w:r>
    </w:p>
    <w:p w14:paraId="329FC5C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016</w:t>
      </w:r>
      <w:r w:rsidRPr="00726E50">
        <w:rPr>
          <w:rFonts w:ascii="TH SarabunPSK" w:hAnsi="TH SarabunPSK" w:cs="TH SarabunPSK"/>
          <w:b/>
          <w:bCs/>
        </w:rPr>
        <w:tab/>
        <w:t xml:space="preserve">Rubber </w:t>
      </w:r>
    </w:p>
    <w:p w14:paraId="3673DBE8"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Latex from the rubber tree is the main product of this sector.</w:t>
      </w:r>
    </w:p>
    <w:p w14:paraId="15C820FC"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017</w:t>
      </w:r>
      <w:r w:rsidRPr="00726E50">
        <w:rPr>
          <w:rFonts w:ascii="TH SarabunPSK" w:hAnsi="TH SarabunPSK" w:cs="TH SarabunPSK"/>
          <w:b/>
          <w:bCs/>
        </w:rPr>
        <w:tab/>
        <w:t>Other agricultural product</w:t>
      </w:r>
    </w:p>
    <w:p w14:paraId="39A624E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flowers and seed of all kinds, including ornamental plants,</w:t>
      </w:r>
      <w:r w:rsidR="00B118F7" w:rsidRPr="00726E50">
        <w:rPr>
          <w:rFonts w:ascii="TH SarabunPSK" w:hAnsi="TH SarabunPSK" w:cs="TH SarabunPSK"/>
        </w:rPr>
        <w:t xml:space="preserve"> herbs, and grafts.</w:t>
      </w:r>
    </w:p>
    <w:p w14:paraId="35E1DAED"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018</w:t>
      </w:r>
      <w:r w:rsidRPr="00726E50">
        <w:rPr>
          <w:rFonts w:ascii="TH SarabunPSK" w:hAnsi="TH SarabunPSK" w:cs="TH SarabunPSK"/>
          <w:b/>
          <w:bCs/>
        </w:rPr>
        <w:tab/>
        <w:t>Cattle and buffalo</w:t>
      </w:r>
    </w:p>
    <w:p w14:paraId="3498945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production of cattle and buffalo for slaughter, export and breeding. Also included in this sector is fresh milk for dairying.</w:t>
      </w:r>
    </w:p>
    <w:p w14:paraId="5C80543A"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019</w:t>
      </w:r>
      <w:r w:rsidRPr="00726E50">
        <w:rPr>
          <w:rFonts w:ascii="TH SarabunPSK" w:hAnsi="TH SarabunPSK" w:cs="TH SarabunPSK"/>
          <w:b/>
          <w:bCs/>
        </w:rPr>
        <w:tab/>
        <w:t>Swine</w:t>
      </w:r>
    </w:p>
    <w:p w14:paraId="422C27D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r>
      <w:r w:rsidR="00B118F7" w:rsidRPr="00726E50">
        <w:rPr>
          <w:rFonts w:ascii="TH SarabunPSK" w:hAnsi="TH SarabunPSK" w:cs="TH SarabunPSK"/>
        </w:rPr>
        <w:t>This sector covers the production of swine for slaughter, export and breeding. The by-products are also included.</w:t>
      </w:r>
    </w:p>
    <w:p w14:paraId="3302074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020</w:t>
      </w:r>
      <w:r w:rsidRPr="00726E50">
        <w:rPr>
          <w:rFonts w:ascii="TH SarabunPSK" w:hAnsi="TH SarabunPSK" w:cs="TH SarabunPSK"/>
          <w:b/>
          <w:bCs/>
        </w:rPr>
        <w:tab/>
        <w:t>Other livestock</w:t>
      </w:r>
    </w:p>
    <w:p w14:paraId="6FDD046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Goat</w:t>
      </w:r>
      <w:r w:rsidR="002F5FC0" w:rsidRPr="00726E50">
        <w:rPr>
          <w:rFonts w:ascii="TH SarabunPSK" w:hAnsi="TH SarabunPSK" w:cs="TH SarabunPSK"/>
        </w:rPr>
        <w:t>s</w:t>
      </w:r>
      <w:r w:rsidRPr="00726E50">
        <w:rPr>
          <w:rFonts w:ascii="TH SarabunPSK" w:hAnsi="TH SarabunPSK" w:cs="TH SarabunPSK"/>
        </w:rPr>
        <w:t xml:space="preserve">, </w:t>
      </w:r>
      <w:r w:rsidR="002F5FC0" w:rsidRPr="00726E50">
        <w:rPr>
          <w:rFonts w:ascii="TH SarabunPSK" w:hAnsi="TH SarabunPSK" w:cs="TH SarabunPSK"/>
        </w:rPr>
        <w:t>sheep</w:t>
      </w:r>
      <w:r w:rsidRPr="00726E50">
        <w:rPr>
          <w:rFonts w:ascii="TH SarabunPSK" w:hAnsi="TH SarabunPSK" w:cs="TH SarabunPSK"/>
        </w:rPr>
        <w:t>, horse</w:t>
      </w:r>
      <w:r w:rsidR="002F5FC0" w:rsidRPr="00726E50">
        <w:rPr>
          <w:rFonts w:ascii="TH SarabunPSK" w:hAnsi="TH SarabunPSK" w:cs="TH SarabunPSK"/>
        </w:rPr>
        <w:t>s</w:t>
      </w:r>
      <w:r w:rsidRPr="00726E50">
        <w:rPr>
          <w:rFonts w:ascii="TH SarabunPSK" w:hAnsi="TH SarabunPSK" w:cs="TH SarabunPSK"/>
        </w:rPr>
        <w:t>, rabbit</w:t>
      </w:r>
      <w:r w:rsidR="002F5FC0" w:rsidRPr="00726E50">
        <w:rPr>
          <w:rFonts w:ascii="TH SarabunPSK" w:hAnsi="TH SarabunPSK" w:cs="TH SarabunPSK"/>
        </w:rPr>
        <w:t>s</w:t>
      </w:r>
      <w:r w:rsidRPr="00726E50">
        <w:rPr>
          <w:rFonts w:ascii="TH SarabunPSK" w:hAnsi="TH SarabunPSK" w:cs="TH SarabunPSK"/>
        </w:rPr>
        <w:t>, crocodile</w:t>
      </w:r>
      <w:r w:rsidR="002F5FC0" w:rsidRPr="00726E50">
        <w:rPr>
          <w:rFonts w:ascii="TH SarabunPSK" w:hAnsi="TH SarabunPSK" w:cs="TH SarabunPSK"/>
        </w:rPr>
        <w:t>s</w:t>
      </w:r>
      <w:r w:rsidRPr="00726E50">
        <w:rPr>
          <w:rFonts w:ascii="TH SarabunPSK" w:hAnsi="TH SarabunPSK" w:cs="TH SarabunPSK"/>
        </w:rPr>
        <w:t>, elephant</w:t>
      </w:r>
      <w:r w:rsidR="002F5FC0" w:rsidRPr="00726E50">
        <w:rPr>
          <w:rFonts w:ascii="TH SarabunPSK" w:hAnsi="TH SarabunPSK" w:cs="TH SarabunPSK"/>
        </w:rPr>
        <w:t>s</w:t>
      </w:r>
      <w:r w:rsidRPr="00726E50">
        <w:rPr>
          <w:rFonts w:ascii="TH SarabunPSK" w:hAnsi="TH SarabunPSK" w:cs="TH SarabunPSK"/>
        </w:rPr>
        <w:t xml:space="preserve"> and others are covered under this sector.</w:t>
      </w:r>
    </w:p>
    <w:p w14:paraId="0CFEE1AD"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021</w:t>
      </w:r>
      <w:r w:rsidRPr="00726E50">
        <w:rPr>
          <w:rFonts w:ascii="TH SarabunPSK" w:hAnsi="TH SarabunPSK" w:cs="TH SarabunPSK"/>
          <w:b/>
          <w:bCs/>
        </w:rPr>
        <w:tab/>
        <w:t>Poultry</w:t>
      </w:r>
    </w:p>
    <w:p w14:paraId="29245FDF"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production of chickens, ducks and geese.</w:t>
      </w:r>
    </w:p>
    <w:p w14:paraId="737EC66D"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b/>
          <w:bCs/>
        </w:rPr>
        <w:t>022</w:t>
      </w:r>
      <w:r w:rsidRPr="00726E50">
        <w:rPr>
          <w:rFonts w:ascii="TH SarabunPSK" w:hAnsi="TH SarabunPSK" w:cs="TH SarabunPSK"/>
        </w:rPr>
        <w:tab/>
      </w:r>
      <w:r w:rsidRPr="00726E50">
        <w:rPr>
          <w:rFonts w:ascii="TH SarabunPSK" w:hAnsi="TH SarabunPSK" w:cs="TH SarabunPSK"/>
          <w:b/>
          <w:bCs/>
        </w:rPr>
        <w:t>Poultry products</w:t>
      </w:r>
    </w:p>
    <w:p w14:paraId="618F2A53"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r>
      <w:r w:rsidR="003B0411" w:rsidRPr="00726E50">
        <w:rPr>
          <w:rFonts w:ascii="TH SarabunPSK" w:hAnsi="TH SarabunPSK" w:cs="TH SarabunPSK"/>
        </w:rPr>
        <w:t>This sector covers</w:t>
      </w:r>
      <w:r w:rsidRPr="00726E50">
        <w:rPr>
          <w:rFonts w:ascii="TH SarabunPSK" w:hAnsi="TH SarabunPSK" w:cs="TH SarabunPSK"/>
        </w:rPr>
        <w:t xml:space="preserve"> egg</w:t>
      </w:r>
      <w:r w:rsidR="003B0411" w:rsidRPr="00726E50">
        <w:rPr>
          <w:rFonts w:ascii="TH SarabunPSK" w:hAnsi="TH SarabunPSK" w:cs="TH SarabunPSK"/>
        </w:rPr>
        <w:t>s, which</w:t>
      </w:r>
      <w:r w:rsidRPr="00726E50">
        <w:rPr>
          <w:rFonts w:ascii="TH SarabunPSK" w:hAnsi="TH SarabunPSK" w:cs="TH SarabunPSK"/>
        </w:rPr>
        <w:t xml:space="preserve"> </w:t>
      </w:r>
      <w:r w:rsidR="003B0411" w:rsidRPr="00726E50">
        <w:rPr>
          <w:rFonts w:ascii="TH SarabunPSK" w:hAnsi="TH SarabunPSK" w:cs="TH SarabunPSK"/>
        </w:rPr>
        <w:t>can be gained by</w:t>
      </w:r>
      <w:r w:rsidRPr="00726E50">
        <w:rPr>
          <w:rFonts w:ascii="TH SarabunPSK" w:hAnsi="TH SarabunPSK" w:cs="TH SarabunPSK"/>
        </w:rPr>
        <w:t xml:space="preserve"> raising fowl.</w:t>
      </w:r>
    </w:p>
    <w:p w14:paraId="4C578D31"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2F5FC0" w:rsidRPr="00726E50">
        <w:rPr>
          <w:rFonts w:ascii="TH SarabunPSK" w:hAnsi="TH SarabunPSK" w:cs="TH SarabunPSK"/>
          <w:b/>
          <w:bCs/>
        </w:rPr>
        <w:lastRenderedPageBreak/>
        <w:t>023</w:t>
      </w:r>
      <w:r w:rsidR="002F5FC0" w:rsidRPr="00726E50">
        <w:rPr>
          <w:rFonts w:ascii="TH SarabunPSK" w:hAnsi="TH SarabunPSK" w:cs="TH SarabunPSK"/>
          <w:b/>
          <w:bCs/>
        </w:rPr>
        <w:tab/>
        <w:t>Silk</w:t>
      </w:r>
      <w:r w:rsidR="001C165E" w:rsidRPr="00726E50">
        <w:rPr>
          <w:rFonts w:ascii="TH SarabunPSK" w:hAnsi="TH SarabunPSK" w:cs="TH SarabunPSK"/>
          <w:b/>
          <w:bCs/>
        </w:rPr>
        <w:t>worm</w:t>
      </w:r>
    </w:p>
    <w:p w14:paraId="55D05EE0"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w:t>
      </w:r>
      <w:r w:rsidR="002F5FC0" w:rsidRPr="00726E50">
        <w:rPr>
          <w:rFonts w:ascii="TH SarabunPSK" w:hAnsi="TH SarabunPSK" w:cs="TH SarabunPSK"/>
        </w:rPr>
        <w:t>r includes the products of silk</w:t>
      </w:r>
      <w:r w:rsidRPr="00726E50">
        <w:rPr>
          <w:rFonts w:ascii="TH SarabunPSK" w:hAnsi="TH SarabunPSK" w:cs="TH SarabunPSK"/>
        </w:rPr>
        <w:t>worm and silk cocoons.</w:t>
      </w:r>
    </w:p>
    <w:p w14:paraId="35D49B8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024</w:t>
      </w:r>
      <w:r w:rsidRPr="00726E50">
        <w:rPr>
          <w:rFonts w:ascii="TH SarabunPSK" w:hAnsi="TH SarabunPSK" w:cs="TH SarabunPSK"/>
          <w:b/>
          <w:bCs/>
        </w:rPr>
        <w:tab/>
        <w:t xml:space="preserve">Agricultural services </w:t>
      </w:r>
    </w:p>
    <w:p w14:paraId="38606ACE"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plough services using both animals and tractors.</w:t>
      </w:r>
    </w:p>
    <w:p w14:paraId="65EE40F8"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025</w:t>
      </w:r>
      <w:r w:rsidRPr="00726E50">
        <w:rPr>
          <w:rFonts w:ascii="TH SarabunPSK" w:hAnsi="TH SarabunPSK" w:cs="TH SarabunPSK"/>
          <w:b/>
          <w:bCs/>
        </w:rPr>
        <w:tab/>
        <w:t>Logging</w:t>
      </w:r>
    </w:p>
    <w:p w14:paraId="003F45A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includes logs of al</w:t>
      </w:r>
      <w:r w:rsidR="0048746A" w:rsidRPr="00726E50">
        <w:rPr>
          <w:rFonts w:ascii="TH SarabunPSK" w:hAnsi="TH SarabunPSK" w:cs="TH SarabunPSK"/>
        </w:rPr>
        <w:t xml:space="preserve">l kinds such as teak, rubberwood, </w:t>
      </w:r>
      <w:proofErr w:type="spellStart"/>
      <w:r w:rsidR="0048746A" w:rsidRPr="00726E50">
        <w:rPr>
          <w:rFonts w:ascii="TH SarabunPSK" w:hAnsi="TH SarabunPSK" w:cs="TH SarabunPSK"/>
        </w:rPr>
        <w:t>selangan</w:t>
      </w:r>
      <w:proofErr w:type="spellEnd"/>
      <w:r w:rsidR="0048746A" w:rsidRPr="00726E50">
        <w:rPr>
          <w:rFonts w:ascii="TH SarabunPSK" w:hAnsi="TH SarabunPSK" w:cs="TH SarabunPSK"/>
        </w:rPr>
        <w:t xml:space="preserve"> </w:t>
      </w:r>
      <w:proofErr w:type="spellStart"/>
      <w:r w:rsidR="0048746A" w:rsidRPr="00726E50">
        <w:rPr>
          <w:rFonts w:ascii="TH SarabunPSK" w:hAnsi="TH SarabunPSK" w:cs="TH SarabunPSK"/>
        </w:rPr>
        <w:t>batu</w:t>
      </w:r>
      <w:proofErr w:type="spellEnd"/>
      <w:r w:rsidR="0048746A" w:rsidRPr="00726E50">
        <w:rPr>
          <w:rFonts w:ascii="TH SarabunPSK" w:hAnsi="TH SarabunPSK" w:cs="TH SarabunPSK"/>
        </w:rPr>
        <w:t xml:space="preserve">, padauk; among others. </w:t>
      </w:r>
    </w:p>
    <w:p w14:paraId="1660168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026</w:t>
      </w:r>
      <w:r w:rsidRPr="00726E50">
        <w:rPr>
          <w:rFonts w:ascii="TH SarabunPSK" w:hAnsi="TH SarabunPSK" w:cs="TH SarabunPSK"/>
          <w:b/>
          <w:bCs/>
        </w:rPr>
        <w:tab/>
        <w:t>Char</w:t>
      </w:r>
      <w:r w:rsidR="0048746A" w:rsidRPr="00726E50">
        <w:rPr>
          <w:rFonts w:ascii="TH SarabunPSK" w:hAnsi="TH SarabunPSK" w:cs="TH SarabunPSK"/>
          <w:b/>
          <w:bCs/>
        </w:rPr>
        <w:t>coal and fire</w:t>
      </w:r>
      <w:r w:rsidRPr="00726E50">
        <w:rPr>
          <w:rFonts w:ascii="TH SarabunPSK" w:hAnsi="TH SarabunPSK" w:cs="TH SarabunPSK"/>
          <w:b/>
          <w:bCs/>
        </w:rPr>
        <w:t>wood</w:t>
      </w:r>
    </w:p>
    <w:p w14:paraId="7F4CDA02" w14:textId="77777777" w:rsidR="001C165E"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production of charcoal and firewood.</w:t>
      </w:r>
    </w:p>
    <w:p w14:paraId="42548A4D"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027</w:t>
      </w:r>
      <w:r w:rsidRPr="00726E50">
        <w:rPr>
          <w:rFonts w:ascii="TH SarabunPSK" w:hAnsi="TH SarabunPSK" w:cs="TH SarabunPSK"/>
          <w:b/>
          <w:bCs/>
        </w:rPr>
        <w:tab/>
        <w:t>Other forest products</w:t>
      </w:r>
    </w:p>
    <w:p w14:paraId="404A7687"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Products of this sector are bamboo, bamboo shoot, rattan and other forest products.</w:t>
      </w:r>
    </w:p>
    <w:p w14:paraId="03B1E89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028</w:t>
      </w:r>
      <w:r w:rsidRPr="00726E50">
        <w:rPr>
          <w:rFonts w:ascii="TH SarabunPSK" w:hAnsi="TH SarabunPSK" w:cs="TH SarabunPSK"/>
          <w:b/>
          <w:bCs/>
        </w:rPr>
        <w:tab/>
        <w:t>Ocean and coastal fishing</w:t>
      </w:r>
    </w:p>
    <w:p w14:paraId="5B35CB7D"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Covered in this sector are ocean fishing, c</w:t>
      </w:r>
      <w:r w:rsidR="0048746A" w:rsidRPr="00726E50">
        <w:rPr>
          <w:rFonts w:ascii="TH SarabunPSK" w:hAnsi="TH SarabunPSK" w:cs="TH SarabunPSK"/>
        </w:rPr>
        <w:t xml:space="preserve">oastal fishing and coastal fish </w:t>
      </w:r>
      <w:r w:rsidRPr="00726E50">
        <w:rPr>
          <w:rFonts w:ascii="TH SarabunPSK" w:hAnsi="TH SarabunPSK" w:cs="TH SarabunPSK"/>
        </w:rPr>
        <w:t>cultivation.</w:t>
      </w:r>
    </w:p>
    <w:p w14:paraId="39CC6F4D"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029</w:t>
      </w:r>
      <w:r w:rsidRPr="00726E50">
        <w:rPr>
          <w:rFonts w:ascii="TH SarabunPSK" w:hAnsi="TH SarabunPSK" w:cs="TH SarabunPSK"/>
          <w:b/>
          <w:bCs/>
        </w:rPr>
        <w:tab/>
        <w:t>Inland fishing</w:t>
      </w:r>
    </w:p>
    <w:p w14:paraId="72D69E3C"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 xml:space="preserve">This sector covers the activities of both inland </w:t>
      </w:r>
      <w:proofErr w:type="gramStart"/>
      <w:r w:rsidRPr="00726E50">
        <w:rPr>
          <w:rFonts w:ascii="TH SarabunPSK" w:hAnsi="TH SarabunPSK" w:cs="TH SarabunPSK"/>
        </w:rPr>
        <w:t>fish</w:t>
      </w:r>
      <w:proofErr w:type="gramEnd"/>
      <w:r w:rsidRPr="00726E50">
        <w:rPr>
          <w:rFonts w:ascii="TH SarabunPSK" w:hAnsi="TH SarabunPSK" w:cs="TH SarabunPSK"/>
        </w:rPr>
        <w:t xml:space="preserve"> catching and cultivation.</w:t>
      </w:r>
    </w:p>
    <w:p w14:paraId="2E8145A8"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030</w:t>
      </w:r>
      <w:r w:rsidRPr="00726E50">
        <w:rPr>
          <w:rFonts w:ascii="TH SarabunPSK" w:hAnsi="TH SarabunPSK" w:cs="TH SarabunPSK"/>
          <w:b/>
          <w:bCs/>
        </w:rPr>
        <w:tab/>
        <w:t>Coal and lignite</w:t>
      </w:r>
    </w:p>
    <w:p w14:paraId="3059FA33" w14:textId="77777777" w:rsidR="0048746A" w:rsidRPr="00726E50" w:rsidRDefault="0048746A"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 xml:space="preserve">This sector includes </w:t>
      </w:r>
      <w:r w:rsidR="001C165E" w:rsidRPr="00726E50">
        <w:rPr>
          <w:rFonts w:ascii="TH SarabunPSK" w:hAnsi="TH SarabunPSK" w:cs="TH SarabunPSK"/>
        </w:rPr>
        <w:t>coal and lignite</w:t>
      </w:r>
      <w:r w:rsidRPr="00726E50">
        <w:rPr>
          <w:rFonts w:ascii="TH SarabunPSK" w:hAnsi="TH SarabunPSK" w:cs="TH SarabunPSK"/>
        </w:rPr>
        <w:t xml:space="preserve"> mining</w:t>
      </w:r>
      <w:r w:rsidR="001C165E" w:rsidRPr="00726E50">
        <w:rPr>
          <w:rFonts w:ascii="TH SarabunPSK" w:hAnsi="TH SarabunPSK" w:cs="TH SarabunPSK"/>
        </w:rPr>
        <w:t>.</w:t>
      </w:r>
    </w:p>
    <w:p w14:paraId="06E04AE7"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031</w:t>
      </w:r>
      <w:r w:rsidRPr="00726E50">
        <w:rPr>
          <w:rFonts w:ascii="TH SarabunPSK" w:hAnsi="TH SarabunPSK" w:cs="TH SarabunPSK"/>
          <w:b/>
          <w:bCs/>
        </w:rPr>
        <w:tab/>
        <w:t>Petroleum and natural gas</w:t>
      </w:r>
    </w:p>
    <w:p w14:paraId="65A6214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exploration activities for crude petroleum and natural gas, the drilling, completing and equipping of wells carried out on an own-account basis, and the operation of oil and natural gas wells.</w:t>
      </w:r>
    </w:p>
    <w:p w14:paraId="3156DAA9"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032</w:t>
      </w:r>
      <w:r w:rsidRPr="00726E50">
        <w:rPr>
          <w:rFonts w:ascii="TH SarabunPSK" w:hAnsi="TH SarabunPSK" w:cs="TH SarabunPSK"/>
          <w:b/>
          <w:bCs/>
        </w:rPr>
        <w:tab/>
        <w:t>Iron ore</w:t>
      </w:r>
    </w:p>
    <w:p w14:paraId="6C0F5EA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includes activities primarily involving the extraction and extraction and dressing of iron ore.</w:t>
      </w:r>
    </w:p>
    <w:p w14:paraId="24AE538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033</w:t>
      </w:r>
      <w:r w:rsidRPr="00726E50">
        <w:rPr>
          <w:rFonts w:ascii="TH SarabunPSK" w:hAnsi="TH SarabunPSK" w:cs="TH SarabunPSK"/>
          <w:b/>
          <w:bCs/>
        </w:rPr>
        <w:tab/>
        <w:t xml:space="preserve">Tin ore </w:t>
      </w:r>
    </w:p>
    <w:p w14:paraId="4EC6500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The coverage of this sector includes activities involving in extracting and dressing of tin ore.</w:t>
      </w:r>
    </w:p>
    <w:p w14:paraId="28F835E5"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034</w:t>
      </w:r>
      <w:r w:rsidRPr="00726E50">
        <w:rPr>
          <w:rFonts w:ascii="TH SarabunPSK" w:hAnsi="TH SarabunPSK" w:cs="TH SarabunPSK"/>
          <w:b/>
          <w:bCs/>
        </w:rPr>
        <w:tab/>
        <w:t>Tungsten ore</w:t>
      </w:r>
    </w:p>
    <w:p w14:paraId="55384B83" w14:textId="77777777" w:rsidR="001C165E"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includes activities invo</w:t>
      </w:r>
      <w:r w:rsidR="00964F7E" w:rsidRPr="00726E50">
        <w:rPr>
          <w:rFonts w:ascii="TH SarabunPSK" w:hAnsi="TH SarabunPSK" w:cs="TH SarabunPSK"/>
        </w:rPr>
        <w:t>lved in extraction and preparation of</w:t>
      </w:r>
      <w:r w:rsidRPr="00726E50">
        <w:rPr>
          <w:rFonts w:ascii="TH SarabunPSK" w:hAnsi="TH SarabunPSK" w:cs="TH SarabunPSK"/>
        </w:rPr>
        <w:t xml:space="preserve"> tungsten ore.</w:t>
      </w:r>
    </w:p>
    <w:p w14:paraId="6BB5B8B4"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035</w:t>
      </w:r>
      <w:r w:rsidR="001C165E" w:rsidRPr="00726E50">
        <w:rPr>
          <w:rFonts w:ascii="TH SarabunPSK" w:hAnsi="TH SarabunPSK" w:cs="TH SarabunPSK"/>
          <w:b/>
          <w:bCs/>
        </w:rPr>
        <w:tab/>
        <w:t>Other non-ferrous metals</w:t>
      </w:r>
    </w:p>
    <w:p w14:paraId="357BC29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This sector includes activities involved in extraction and dressing </w:t>
      </w:r>
      <w:r w:rsidR="001416D0" w:rsidRPr="00726E50">
        <w:rPr>
          <w:rFonts w:ascii="TH SarabunPSK" w:hAnsi="TH SarabunPSK" w:cs="TH SarabunPSK"/>
        </w:rPr>
        <w:t xml:space="preserve">of </w:t>
      </w:r>
      <w:r w:rsidRPr="00726E50">
        <w:rPr>
          <w:rFonts w:ascii="TH SarabunPSK" w:hAnsi="TH SarabunPSK" w:cs="TH SarabunPSK"/>
        </w:rPr>
        <w:t>non-ferrous o</w:t>
      </w:r>
      <w:r w:rsidR="006639D6">
        <w:rPr>
          <w:rFonts w:ascii="TH SarabunPSK" w:hAnsi="TH SarabunPSK" w:cs="TH SarabunPSK"/>
        </w:rPr>
        <w:t>re, such as antimony, chromite,</w:t>
      </w:r>
      <w:r w:rsidR="006639D6">
        <w:rPr>
          <w:rFonts w:ascii="TH SarabunPSK" w:hAnsi="TH SarabunPSK" w:cs="TH SarabunPSK" w:hint="cs"/>
          <w:cs/>
        </w:rPr>
        <w:t xml:space="preserve"> </w:t>
      </w:r>
      <w:r w:rsidRPr="00726E50">
        <w:rPr>
          <w:rFonts w:ascii="TH SarabunPSK" w:hAnsi="TH SarabunPSK" w:cs="TH SarabunPSK"/>
        </w:rPr>
        <w:t xml:space="preserve">columbite, copper, manganese, monazite, tantalite, </w:t>
      </w:r>
      <w:proofErr w:type="spellStart"/>
      <w:r w:rsidRPr="00726E50">
        <w:rPr>
          <w:rFonts w:ascii="TH SarabunPSK" w:hAnsi="TH SarabunPSK" w:cs="TH SarabunPSK"/>
        </w:rPr>
        <w:t>zenotize</w:t>
      </w:r>
      <w:proofErr w:type="spellEnd"/>
      <w:r w:rsidRPr="00726E50">
        <w:rPr>
          <w:rFonts w:ascii="TH SarabunPSK" w:hAnsi="TH SarabunPSK" w:cs="TH SarabunPSK"/>
        </w:rPr>
        <w:t>, zinc, zircon and lead ore.</w:t>
      </w:r>
    </w:p>
    <w:p w14:paraId="67E59FD4"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036</w:t>
      </w:r>
      <w:r w:rsidRPr="00726E50">
        <w:rPr>
          <w:rFonts w:ascii="TH SarabunPSK" w:hAnsi="TH SarabunPSK" w:cs="TH SarabunPSK"/>
          <w:b/>
          <w:bCs/>
        </w:rPr>
        <w:tab/>
        <w:t>Fluorite</w:t>
      </w:r>
    </w:p>
    <w:p w14:paraId="6F317AF4"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activities of exploring for and extraction of fluorite.</w:t>
      </w:r>
    </w:p>
    <w:p w14:paraId="5846D4E8"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037</w:t>
      </w:r>
      <w:r w:rsidRPr="00726E50">
        <w:rPr>
          <w:rFonts w:ascii="TH SarabunPSK" w:hAnsi="TH SarabunPSK" w:cs="TH SarabunPSK"/>
          <w:b/>
          <w:bCs/>
        </w:rPr>
        <w:tab/>
        <w:t>Chemical fertilizers</w:t>
      </w:r>
      <w:r w:rsidRPr="00726E50">
        <w:rPr>
          <w:rFonts w:ascii="TH SarabunPSK" w:hAnsi="TH SarabunPSK" w:cs="TH SarabunPSK"/>
          <w:b/>
          <w:bCs/>
        </w:rPr>
        <w:tab/>
      </w:r>
    </w:p>
    <w:p w14:paraId="3062A245"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Covered in this sector are activities related to the mining or other extraction of mineral </w:t>
      </w:r>
      <w:r w:rsidR="001416D0" w:rsidRPr="00726E50">
        <w:rPr>
          <w:rFonts w:ascii="TH SarabunPSK" w:hAnsi="TH SarabunPSK" w:cs="TH SarabunPSK"/>
        </w:rPr>
        <w:t>used for chemicals and fertilizers such as phosphate, pyrophyllite, and magnesium carbonate, among others.</w:t>
      </w:r>
    </w:p>
    <w:p w14:paraId="52F810AD"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038</w:t>
      </w:r>
      <w:r w:rsidRPr="00726E50">
        <w:rPr>
          <w:rFonts w:ascii="TH SarabunPSK" w:hAnsi="TH SarabunPSK" w:cs="TH SarabunPSK"/>
          <w:b/>
          <w:bCs/>
        </w:rPr>
        <w:tab/>
        <w:t>Salt</w:t>
      </w:r>
    </w:p>
    <w:p w14:paraId="11A48E0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Covered in this sector are activities related to </w:t>
      </w:r>
      <w:r w:rsidR="001416D0" w:rsidRPr="00726E50">
        <w:rPr>
          <w:rFonts w:ascii="TH SarabunPSK" w:hAnsi="TH SarabunPSK" w:cs="TH SarabunPSK"/>
        </w:rPr>
        <w:t xml:space="preserve">the </w:t>
      </w:r>
      <w:r w:rsidRPr="00726E50">
        <w:rPr>
          <w:rFonts w:ascii="TH SarabunPSK" w:hAnsi="TH SarabunPSK" w:cs="TH SarabunPSK"/>
        </w:rPr>
        <w:t>extraction of rock salt and the production of salt from sea water.</w:t>
      </w:r>
    </w:p>
    <w:p w14:paraId="70E83E9C" w14:textId="77777777" w:rsidR="001C165E" w:rsidRPr="00726E50" w:rsidRDefault="001C165E" w:rsidP="00C0373B">
      <w:pPr>
        <w:pStyle w:val="BodyTextIndent2"/>
        <w:tabs>
          <w:tab w:val="left" w:pos="720"/>
        </w:tabs>
        <w:spacing w:before="120" w:after="120"/>
        <w:ind w:left="0" w:firstLine="0"/>
        <w:rPr>
          <w:rFonts w:ascii="TH SarabunPSK" w:hAnsi="TH SarabunPSK" w:cs="TH SarabunPSK"/>
          <w:b/>
          <w:bCs/>
        </w:rPr>
      </w:pPr>
      <w:r w:rsidRPr="00726E50">
        <w:rPr>
          <w:rFonts w:ascii="TH SarabunPSK" w:hAnsi="TH SarabunPSK" w:cs="TH SarabunPSK"/>
          <w:b/>
          <w:bCs/>
        </w:rPr>
        <w:t>039</w:t>
      </w:r>
      <w:r w:rsidRPr="00726E50">
        <w:rPr>
          <w:rFonts w:ascii="TH SarabunPSK" w:hAnsi="TH SarabunPSK" w:cs="TH SarabunPSK"/>
          <w:b/>
          <w:bCs/>
        </w:rPr>
        <w:tab/>
        <w:t>Limestone</w:t>
      </w:r>
    </w:p>
    <w:p w14:paraId="18B6D1BF"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primarily covers the activity involved in the extraction of limestone.</w:t>
      </w:r>
    </w:p>
    <w:p w14:paraId="38995598"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040</w:t>
      </w:r>
      <w:r w:rsidRPr="00726E50">
        <w:rPr>
          <w:rFonts w:ascii="TH SarabunPSK" w:hAnsi="TH SarabunPSK" w:cs="TH SarabunPSK"/>
          <w:b/>
          <w:bCs/>
        </w:rPr>
        <w:tab/>
        <w:t>Stone quarrying</w:t>
      </w:r>
    </w:p>
    <w:p w14:paraId="6D756D7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activities of stone quarrying, clay extraction, gravel and sand pit operation, clay pit operation, and marble mining.</w:t>
      </w:r>
    </w:p>
    <w:p w14:paraId="4CF4CEA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041</w:t>
      </w:r>
      <w:r w:rsidRPr="00726E50">
        <w:rPr>
          <w:rFonts w:ascii="TH SarabunPSK" w:hAnsi="TH SarabunPSK" w:cs="TH SarabunPSK"/>
          <w:b/>
          <w:bCs/>
        </w:rPr>
        <w:tab/>
        <w:t xml:space="preserve">Other mining and quarrying </w:t>
      </w:r>
    </w:p>
    <w:p w14:paraId="66A9FDCB"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Excluding stone quarrying, this sector covers activities of minin</w:t>
      </w:r>
      <w:r w:rsidR="001416D0" w:rsidRPr="00726E50">
        <w:rPr>
          <w:rFonts w:ascii="TH SarabunPSK" w:hAnsi="TH SarabunPSK" w:cs="TH SarabunPSK"/>
        </w:rPr>
        <w:t>g and other quarrying of products</w:t>
      </w:r>
      <w:r w:rsidRPr="00726E50">
        <w:rPr>
          <w:rFonts w:ascii="TH SarabunPSK" w:hAnsi="TH SarabunPSK" w:cs="TH SarabunPSK"/>
        </w:rPr>
        <w:t xml:space="preserve"> such as asbestos, calcite, diatomite, dolomite, feldspar, gypsum, marl quartz, silica sand and jewelry stone.</w:t>
      </w:r>
    </w:p>
    <w:p w14:paraId="227A3601" w14:textId="77777777" w:rsidR="001C165E" w:rsidRPr="00726E50" w:rsidRDefault="001C165E" w:rsidP="00C0373B">
      <w:pPr>
        <w:pStyle w:val="BodyTextIndent2"/>
        <w:tabs>
          <w:tab w:val="left" w:pos="720"/>
        </w:tabs>
        <w:spacing w:before="120"/>
        <w:rPr>
          <w:rFonts w:ascii="TH SarabunPSK" w:hAnsi="TH SarabunPSK" w:cs="TH SarabunPSK"/>
          <w:b/>
          <w:bCs/>
        </w:rPr>
      </w:pPr>
      <w:r w:rsidRPr="00726E50">
        <w:rPr>
          <w:rFonts w:ascii="TH SarabunPSK" w:hAnsi="TH SarabunPSK" w:cs="TH SarabunPSK"/>
          <w:b/>
          <w:bCs/>
        </w:rPr>
        <w:t>042</w:t>
      </w:r>
      <w:r w:rsidRPr="00726E50">
        <w:rPr>
          <w:rFonts w:ascii="TH SarabunPSK" w:hAnsi="TH SarabunPSK" w:cs="TH SarabunPSK"/>
          <w:b/>
          <w:bCs/>
        </w:rPr>
        <w:tab/>
        <w:t>Slaughtering</w:t>
      </w:r>
    </w:p>
    <w:p w14:paraId="4576955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w:t>
      </w:r>
      <w:r w:rsidR="001416D0" w:rsidRPr="00726E50">
        <w:rPr>
          <w:rFonts w:ascii="TH SarabunPSK" w:hAnsi="TH SarabunPSK" w:cs="TH SarabunPSK"/>
        </w:rPr>
        <w:t xml:space="preserve">overs the activity of slaughter </w:t>
      </w:r>
      <w:r w:rsidRPr="00726E50">
        <w:rPr>
          <w:rFonts w:ascii="TH SarabunPSK" w:hAnsi="TH SarabunPSK" w:cs="TH SarabunPSK"/>
        </w:rPr>
        <w:t>houses and products such as fresh meat, pork, chicken and duck. Also included are hides of cattle and buffalo, feathers of chicken and duck, buffalo horns and other by-products of cattle, buffalo, swine, chicken and duck.</w:t>
      </w:r>
    </w:p>
    <w:p w14:paraId="714CD1D2"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043</w:t>
      </w:r>
      <w:r w:rsidRPr="00726E50">
        <w:rPr>
          <w:rFonts w:ascii="TH SarabunPSK" w:hAnsi="TH SarabunPSK" w:cs="TH SarabunPSK"/>
          <w:b/>
          <w:bCs/>
        </w:rPr>
        <w:tab/>
        <w:t>Canning and preserving of meat</w:t>
      </w:r>
    </w:p>
    <w:p w14:paraId="2B1A589B"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activity of canning and preserving meat, and the preparation of ham, and sausage.</w:t>
      </w:r>
    </w:p>
    <w:p w14:paraId="2CC5FAC4"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044</w:t>
      </w:r>
      <w:r w:rsidRPr="00726E50">
        <w:rPr>
          <w:rFonts w:ascii="TH SarabunPSK" w:hAnsi="TH SarabunPSK" w:cs="TH SarabunPSK"/>
          <w:b/>
          <w:bCs/>
        </w:rPr>
        <w:tab/>
        <w:t>Dairy products</w:t>
      </w:r>
    </w:p>
    <w:p w14:paraId="4231FD7B"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pasteurized milk, condensed milk, cream, butter, cheese, margarine and ice cream.</w:t>
      </w:r>
    </w:p>
    <w:p w14:paraId="12D62E14"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lastRenderedPageBreak/>
        <w:t>045</w:t>
      </w:r>
      <w:r w:rsidRPr="00726E50">
        <w:rPr>
          <w:rFonts w:ascii="TH SarabunPSK" w:hAnsi="TH SarabunPSK" w:cs="TH SarabunPSK"/>
          <w:b/>
          <w:bCs/>
        </w:rPr>
        <w:tab/>
        <w:t>Canning and preservation of fruit and vegetables</w:t>
      </w:r>
    </w:p>
    <w:p w14:paraId="3DB2794D"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dried and frozen fruits, canned and bottled fruits and vegetables, fruit and vegetable juice, jam, jellies and others.</w:t>
      </w:r>
    </w:p>
    <w:p w14:paraId="02E4561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046</w:t>
      </w:r>
      <w:r w:rsidRPr="00726E50">
        <w:rPr>
          <w:rFonts w:ascii="TH SarabunPSK" w:hAnsi="TH SarabunPSK" w:cs="TH SarabunPSK"/>
          <w:b/>
          <w:bCs/>
        </w:rPr>
        <w:tab/>
        <w:t>Canning and pre</w:t>
      </w:r>
      <w:r w:rsidR="002C21B9" w:rsidRPr="00726E50">
        <w:rPr>
          <w:rFonts w:ascii="TH SarabunPSK" w:hAnsi="TH SarabunPSK" w:cs="TH SarabunPSK"/>
          <w:b/>
          <w:bCs/>
        </w:rPr>
        <w:t xml:space="preserve">servation of fish and other sea </w:t>
      </w:r>
      <w:r w:rsidRPr="00726E50">
        <w:rPr>
          <w:rFonts w:ascii="TH SarabunPSK" w:hAnsi="TH SarabunPSK" w:cs="TH SarabunPSK"/>
          <w:b/>
          <w:bCs/>
        </w:rPr>
        <w:t>foods</w:t>
      </w:r>
    </w:p>
    <w:p w14:paraId="0CC879E5"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frozen fish, salted and dried fish and preserved fish.</w:t>
      </w:r>
    </w:p>
    <w:p w14:paraId="01F8F42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047</w:t>
      </w:r>
      <w:r w:rsidRPr="00726E50">
        <w:rPr>
          <w:rFonts w:ascii="TH SarabunPSK" w:hAnsi="TH SarabunPSK" w:cs="TH SarabunPSK"/>
          <w:b/>
          <w:bCs/>
        </w:rPr>
        <w:tab/>
        <w:t>Coconut and palm oil</w:t>
      </w:r>
    </w:p>
    <w:p w14:paraId="46BA475B" w14:textId="77777777" w:rsidR="001C165E" w:rsidRPr="00726E50" w:rsidRDefault="002C21B9"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coconut oil,</w:t>
      </w:r>
      <w:r w:rsidR="001C165E" w:rsidRPr="00726E50">
        <w:rPr>
          <w:rFonts w:ascii="TH SarabunPSK" w:hAnsi="TH SarabunPSK" w:cs="TH SarabunPSK"/>
        </w:rPr>
        <w:t xml:space="preserve"> palm oil, coconut cake and palm cake.</w:t>
      </w:r>
    </w:p>
    <w:p w14:paraId="7350538A" w14:textId="77777777" w:rsidR="001C165E" w:rsidRPr="00726E50" w:rsidRDefault="001C165E" w:rsidP="00C0373B">
      <w:pPr>
        <w:pStyle w:val="BodyTextIndent2"/>
        <w:tabs>
          <w:tab w:val="left" w:pos="720"/>
        </w:tabs>
        <w:spacing w:before="120" w:after="120"/>
        <w:ind w:left="0" w:firstLine="0"/>
        <w:rPr>
          <w:rFonts w:ascii="TH SarabunPSK" w:hAnsi="TH SarabunPSK" w:cs="TH SarabunPSK"/>
          <w:b/>
          <w:bCs/>
        </w:rPr>
      </w:pPr>
      <w:r w:rsidRPr="00726E50">
        <w:rPr>
          <w:rFonts w:ascii="TH SarabunPSK" w:hAnsi="TH SarabunPSK" w:cs="TH SarabunPSK"/>
          <w:b/>
          <w:bCs/>
        </w:rPr>
        <w:t>048</w:t>
      </w:r>
      <w:r w:rsidRPr="00726E50">
        <w:rPr>
          <w:rFonts w:ascii="TH SarabunPSK" w:hAnsi="TH SarabunPSK" w:cs="TH SarabunPSK"/>
          <w:b/>
          <w:bCs/>
        </w:rPr>
        <w:tab/>
        <w:t>Animal oil, animal fat, vegetable oil and by-products</w:t>
      </w:r>
    </w:p>
    <w:p w14:paraId="6BA1CB24"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The products </w:t>
      </w:r>
      <w:r w:rsidR="00FE7B01" w:rsidRPr="00726E50">
        <w:rPr>
          <w:rFonts w:ascii="TH SarabunPSK" w:hAnsi="TH SarabunPSK" w:cs="TH SarabunPSK"/>
        </w:rPr>
        <w:t xml:space="preserve">covered </w:t>
      </w:r>
      <w:r w:rsidRPr="00726E50">
        <w:rPr>
          <w:rFonts w:ascii="TH SarabunPSK" w:hAnsi="TH SarabunPSK" w:cs="TH SarabunPSK"/>
        </w:rPr>
        <w:t>are lard, animal fat, soy</w:t>
      </w:r>
      <w:r w:rsidR="00FE7B01" w:rsidRPr="00726E50">
        <w:rPr>
          <w:rFonts w:ascii="TH SarabunPSK" w:hAnsi="TH SarabunPSK" w:cs="TH SarabunPSK"/>
        </w:rPr>
        <w:t xml:space="preserve">bean oil, cotton seed oil, kapok seed oil, sunflower seed oil, rice </w:t>
      </w:r>
      <w:r w:rsidRPr="00726E50">
        <w:rPr>
          <w:rFonts w:ascii="TH SarabunPSK" w:hAnsi="TH SarabunPSK" w:cs="TH SarabunPSK"/>
        </w:rPr>
        <w:t>bran oil, other vegetable oil, and their by-products.</w:t>
      </w:r>
    </w:p>
    <w:p w14:paraId="38FB2794" w14:textId="77777777" w:rsidR="001C165E" w:rsidRPr="00726E50" w:rsidRDefault="001C165E" w:rsidP="00C0373B">
      <w:pPr>
        <w:pStyle w:val="BodyTextIndent2"/>
        <w:tabs>
          <w:tab w:val="left" w:pos="720"/>
        </w:tabs>
        <w:spacing w:before="120"/>
        <w:rPr>
          <w:rFonts w:ascii="TH SarabunPSK" w:hAnsi="TH SarabunPSK" w:cs="TH SarabunPSK"/>
          <w:b/>
          <w:bCs/>
        </w:rPr>
      </w:pPr>
      <w:r w:rsidRPr="00726E50">
        <w:rPr>
          <w:rFonts w:ascii="TH SarabunPSK" w:hAnsi="TH SarabunPSK" w:cs="TH SarabunPSK"/>
          <w:b/>
          <w:bCs/>
        </w:rPr>
        <w:t>049</w:t>
      </w:r>
      <w:r w:rsidRPr="00726E50">
        <w:rPr>
          <w:rFonts w:ascii="TH SarabunPSK" w:hAnsi="TH SarabunPSK" w:cs="TH SarabunPSK"/>
          <w:b/>
          <w:bCs/>
        </w:rPr>
        <w:tab/>
        <w:t xml:space="preserve">Rice milling  </w:t>
      </w:r>
    </w:p>
    <w:p w14:paraId="162A2A3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w:t>
      </w:r>
      <w:r w:rsidR="00D43451" w:rsidRPr="00726E50">
        <w:rPr>
          <w:rFonts w:ascii="TH SarabunPSK" w:hAnsi="TH SarabunPSK" w:cs="TH SarabunPSK"/>
        </w:rPr>
        <w:t xml:space="preserve">rs production of husked-cleaned </w:t>
      </w:r>
      <w:r w:rsidRPr="00726E50">
        <w:rPr>
          <w:rFonts w:ascii="TH SarabunPSK" w:hAnsi="TH SarabunPSK" w:cs="TH SarabunPSK"/>
        </w:rPr>
        <w:t>polished rice, parboiled rice, broken rice, rice bran and rice husk.</w:t>
      </w:r>
    </w:p>
    <w:p w14:paraId="6AA2447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050</w:t>
      </w:r>
      <w:r w:rsidRPr="00726E50">
        <w:rPr>
          <w:rFonts w:ascii="TH SarabunPSK" w:hAnsi="TH SarabunPSK" w:cs="TH SarabunPSK"/>
          <w:b/>
          <w:bCs/>
        </w:rPr>
        <w:tab/>
        <w:t>Tapioca milling</w:t>
      </w:r>
    </w:p>
    <w:p w14:paraId="6E2963D1"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milled products of cassava of all kinds such as tapioca flour, tapioca chips and tapioca pellets.</w:t>
      </w:r>
    </w:p>
    <w:p w14:paraId="44E739E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051</w:t>
      </w:r>
      <w:r w:rsidRPr="00726E50">
        <w:rPr>
          <w:rFonts w:ascii="TH SarabunPSK" w:hAnsi="TH SarabunPSK" w:cs="TH SarabunPSK"/>
          <w:b/>
          <w:bCs/>
        </w:rPr>
        <w:tab/>
        <w:t>Grinding of maize</w:t>
      </w:r>
    </w:p>
    <w:p w14:paraId="75A5C2E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maize milling ac</w:t>
      </w:r>
      <w:r w:rsidR="00D43451" w:rsidRPr="00726E50">
        <w:rPr>
          <w:rFonts w:ascii="TH SarabunPSK" w:hAnsi="TH SarabunPSK" w:cs="TH SarabunPSK"/>
        </w:rPr>
        <w:t xml:space="preserve">tivities such as </w:t>
      </w:r>
      <w:r w:rsidRPr="00726E50">
        <w:rPr>
          <w:rFonts w:ascii="TH SarabunPSK" w:hAnsi="TH SarabunPSK" w:cs="TH SarabunPSK"/>
        </w:rPr>
        <w:t>gr</w:t>
      </w:r>
      <w:r w:rsidR="00D43451" w:rsidRPr="00726E50">
        <w:rPr>
          <w:rFonts w:ascii="TH SarabunPSK" w:hAnsi="TH SarabunPSK" w:cs="TH SarabunPSK"/>
        </w:rPr>
        <w:t>inding of corn</w:t>
      </w:r>
      <w:r w:rsidRPr="00726E50">
        <w:rPr>
          <w:rFonts w:ascii="TH SarabunPSK" w:hAnsi="TH SarabunPSK" w:cs="TH SarabunPSK"/>
        </w:rPr>
        <w:t xml:space="preserve">cob and other maize products. </w:t>
      </w:r>
    </w:p>
    <w:p w14:paraId="73335CFA"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052</w:t>
      </w:r>
      <w:r w:rsidRPr="00726E50">
        <w:rPr>
          <w:rFonts w:ascii="TH SarabunPSK" w:hAnsi="TH SarabunPSK" w:cs="TH SarabunPSK"/>
          <w:b/>
          <w:bCs/>
        </w:rPr>
        <w:tab/>
        <w:t xml:space="preserve">Flour and other grain milling </w:t>
      </w:r>
    </w:p>
    <w:p w14:paraId="1482D83C"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activity of flour and other grain milling.</w:t>
      </w:r>
    </w:p>
    <w:p w14:paraId="7AAE418C"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053</w:t>
      </w:r>
      <w:r w:rsidRPr="00726E50">
        <w:rPr>
          <w:rFonts w:ascii="TH SarabunPSK" w:hAnsi="TH SarabunPSK" w:cs="TH SarabunPSK"/>
          <w:b/>
          <w:bCs/>
        </w:rPr>
        <w:tab/>
        <w:t>Bakery products</w:t>
      </w:r>
    </w:p>
    <w:p w14:paraId="0A158A34"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all bakery products such as bread, cake, p</w:t>
      </w:r>
      <w:r w:rsidR="004D1C14" w:rsidRPr="00726E50">
        <w:rPr>
          <w:rFonts w:ascii="TH SarabunPSK" w:hAnsi="TH SarabunPSK" w:cs="TH SarabunPSK"/>
        </w:rPr>
        <w:t>ies, and crackers.</w:t>
      </w:r>
    </w:p>
    <w:p w14:paraId="7763A78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054</w:t>
      </w:r>
      <w:r w:rsidRPr="00726E50">
        <w:rPr>
          <w:rFonts w:ascii="TH SarabunPSK" w:hAnsi="TH SarabunPSK" w:cs="TH SarabunPSK"/>
          <w:b/>
          <w:bCs/>
        </w:rPr>
        <w:tab/>
        <w:t>Noodles and similar products</w:t>
      </w:r>
    </w:p>
    <w:p w14:paraId="451FFB68"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Covers in this sector are noodles of all kinds such as yellow noodles, white noodles made from rice flours, spaghetti, macaroni, etc. </w:t>
      </w:r>
      <w:r w:rsidR="00390D10" w:rsidRPr="00726E50">
        <w:rPr>
          <w:rFonts w:ascii="TH SarabunPSK" w:hAnsi="TH SarabunPSK" w:cs="TH SarabunPSK"/>
        </w:rPr>
        <w:t>Instant noodles also belong to this category.</w:t>
      </w:r>
    </w:p>
    <w:p w14:paraId="76FC9254"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055</w:t>
      </w:r>
      <w:r w:rsidRPr="00726E50">
        <w:rPr>
          <w:rFonts w:ascii="TH SarabunPSK" w:hAnsi="TH SarabunPSK" w:cs="TH SarabunPSK"/>
          <w:b/>
          <w:bCs/>
        </w:rPr>
        <w:tab/>
        <w:t xml:space="preserve">Sugar </w:t>
      </w:r>
    </w:p>
    <w:p w14:paraId="5286A0A4"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00390D10" w:rsidRPr="00726E50">
        <w:rPr>
          <w:rFonts w:ascii="TH SarabunPSK" w:hAnsi="TH SarabunPSK" w:cs="TH SarabunPSK"/>
        </w:rPr>
        <w:t xml:space="preserve">This sector covers </w:t>
      </w:r>
      <w:r w:rsidRPr="00726E50">
        <w:rPr>
          <w:rFonts w:ascii="TH SarabunPSK" w:hAnsi="TH SarabunPSK" w:cs="TH SarabunPSK"/>
        </w:rPr>
        <w:t>refined sugar made from sugar-cane and coconut tree as well as the by-products of sugar such as syrup, molasses and bagasse.</w:t>
      </w:r>
    </w:p>
    <w:p w14:paraId="11CDA4CC"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056</w:t>
      </w:r>
      <w:r w:rsidR="001C165E" w:rsidRPr="00726E50">
        <w:rPr>
          <w:rFonts w:ascii="TH SarabunPSK" w:hAnsi="TH SarabunPSK" w:cs="TH SarabunPSK"/>
          <w:b/>
          <w:bCs/>
        </w:rPr>
        <w:tab/>
        <w:t>Confectionery</w:t>
      </w:r>
    </w:p>
    <w:p w14:paraId="1937EB3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Candies, chocolate, chewing gum and other confectioneries are covered by this sector.</w:t>
      </w:r>
    </w:p>
    <w:p w14:paraId="1146A2C7"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057</w:t>
      </w:r>
      <w:r w:rsidRPr="00726E50">
        <w:rPr>
          <w:rFonts w:ascii="TH SarabunPSK" w:hAnsi="TH SarabunPSK" w:cs="TH SarabunPSK"/>
          <w:b/>
          <w:bCs/>
        </w:rPr>
        <w:tab/>
        <w:t xml:space="preserve">Ice </w:t>
      </w:r>
    </w:p>
    <w:p w14:paraId="5DDF55F4"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Ice is the sole product of this sector.</w:t>
      </w:r>
    </w:p>
    <w:p w14:paraId="5BF14B2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058</w:t>
      </w:r>
      <w:r w:rsidRPr="00726E50">
        <w:rPr>
          <w:rFonts w:ascii="TH SarabunPSK" w:hAnsi="TH SarabunPSK" w:cs="TH SarabunPSK"/>
          <w:b/>
          <w:bCs/>
        </w:rPr>
        <w:tab/>
        <w:t>Monosodium glutamate</w:t>
      </w:r>
    </w:p>
    <w:p w14:paraId="52DDFFDF"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 xml:space="preserve">Monosodium glutamate is </w:t>
      </w:r>
      <w:r w:rsidR="0030667B" w:rsidRPr="00726E50">
        <w:rPr>
          <w:rFonts w:ascii="TH SarabunPSK" w:hAnsi="TH SarabunPSK" w:cs="TH SarabunPSK"/>
        </w:rPr>
        <w:t xml:space="preserve">the only product </w:t>
      </w:r>
      <w:r w:rsidRPr="00726E50">
        <w:rPr>
          <w:rFonts w:ascii="TH SarabunPSK" w:hAnsi="TH SarabunPSK" w:cs="TH SarabunPSK"/>
        </w:rPr>
        <w:t>covered in this sector.</w:t>
      </w:r>
    </w:p>
    <w:p w14:paraId="29ADF7E3"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059</w:t>
      </w:r>
      <w:r w:rsidRPr="00726E50">
        <w:rPr>
          <w:rFonts w:ascii="TH SarabunPSK" w:hAnsi="TH SarabunPSK" w:cs="TH SarabunPSK"/>
          <w:b/>
          <w:bCs/>
        </w:rPr>
        <w:tab/>
        <w:t>Coffee and tea</w:t>
      </w:r>
    </w:p>
    <w:p w14:paraId="120B8C3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activities involved in the processing of coffee and tea. The productions covered by this sector are coffee and tea powers, instant coffee and tea as well as roasted coffee beans and tea leaves.</w:t>
      </w:r>
    </w:p>
    <w:p w14:paraId="600E0DA3"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060</w:t>
      </w:r>
      <w:r w:rsidRPr="00726E50">
        <w:rPr>
          <w:rFonts w:ascii="TH SarabunPSK" w:hAnsi="TH SarabunPSK" w:cs="TH SarabunPSK"/>
          <w:b/>
          <w:bCs/>
        </w:rPr>
        <w:tab/>
        <w:t xml:space="preserve">Other food products   </w:t>
      </w:r>
    </w:p>
    <w:p w14:paraId="162E1E41"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includes soy sauce, bean curd, fish sauce, vinegar, salted and fermented eggs, spices, table salt, other sauces and other prepared food.</w:t>
      </w:r>
    </w:p>
    <w:p w14:paraId="024B56A5"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061</w:t>
      </w:r>
      <w:r w:rsidRPr="00726E50">
        <w:rPr>
          <w:rFonts w:ascii="TH SarabunPSK" w:hAnsi="TH SarabunPSK" w:cs="TH SarabunPSK"/>
          <w:b/>
          <w:bCs/>
        </w:rPr>
        <w:tab/>
        <w:t xml:space="preserve">Animal feed </w:t>
      </w:r>
    </w:p>
    <w:p w14:paraId="1F479FC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Covered in this sector is the production of all kinds of animal feed such </w:t>
      </w:r>
      <w:r w:rsidR="0030667B" w:rsidRPr="00726E50">
        <w:rPr>
          <w:rFonts w:ascii="TH SarabunPSK" w:hAnsi="TH SarabunPSK" w:cs="TH SarabunPSK"/>
        </w:rPr>
        <w:t>as chicken feed and</w:t>
      </w:r>
      <w:r w:rsidRPr="00726E50">
        <w:rPr>
          <w:rFonts w:ascii="TH SarabunPSK" w:hAnsi="TH SarabunPSK" w:cs="TH SarabunPSK"/>
        </w:rPr>
        <w:t xml:space="preserve"> fish meal.</w:t>
      </w:r>
    </w:p>
    <w:p w14:paraId="19CA6D98"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062</w:t>
      </w:r>
      <w:r w:rsidRPr="00726E50">
        <w:rPr>
          <w:rFonts w:ascii="TH SarabunPSK" w:hAnsi="TH SarabunPSK" w:cs="TH SarabunPSK"/>
          <w:b/>
          <w:bCs/>
        </w:rPr>
        <w:tab/>
        <w:t xml:space="preserve">Distilling and spirits blending </w:t>
      </w:r>
    </w:p>
    <w:p w14:paraId="05DB1CD7"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 xml:space="preserve">This sector covers </w:t>
      </w:r>
      <w:r w:rsidR="005B208B" w:rsidRPr="00726E50">
        <w:rPr>
          <w:rFonts w:ascii="TH SarabunPSK" w:hAnsi="TH SarabunPSK" w:cs="TH SarabunPSK"/>
        </w:rPr>
        <w:t xml:space="preserve">manufacturing of </w:t>
      </w:r>
      <w:r w:rsidRPr="00726E50">
        <w:rPr>
          <w:rFonts w:ascii="TH SarabunPSK" w:hAnsi="TH SarabunPSK" w:cs="TH SarabunPSK"/>
        </w:rPr>
        <w:t>brandy, liqueurs and wine.</w:t>
      </w:r>
    </w:p>
    <w:p w14:paraId="41EE158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063</w:t>
      </w:r>
      <w:r w:rsidRPr="00726E50">
        <w:rPr>
          <w:rFonts w:ascii="TH SarabunPSK" w:hAnsi="TH SarabunPSK" w:cs="TH SarabunPSK"/>
          <w:b/>
          <w:bCs/>
        </w:rPr>
        <w:tab/>
        <w:t>Breweries</w:t>
      </w:r>
      <w:r w:rsidRPr="00726E50">
        <w:rPr>
          <w:rFonts w:ascii="TH SarabunPSK" w:hAnsi="TH SarabunPSK" w:cs="TH SarabunPSK"/>
          <w:b/>
          <w:bCs/>
        </w:rPr>
        <w:tab/>
      </w:r>
    </w:p>
    <w:p w14:paraId="65BDE44A" w14:textId="77777777" w:rsidR="001C165E"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r>
      <w:r w:rsidR="005B208B" w:rsidRPr="00726E50">
        <w:rPr>
          <w:rFonts w:ascii="TH SarabunPSK" w:hAnsi="TH SarabunPSK" w:cs="TH SarabunPSK"/>
        </w:rPr>
        <w:t>Brewing of m</w:t>
      </w:r>
      <w:r w:rsidRPr="00726E50">
        <w:rPr>
          <w:rFonts w:ascii="TH SarabunPSK" w:hAnsi="TH SarabunPSK" w:cs="TH SarabunPSK"/>
        </w:rPr>
        <w:t>alt and beer are included in this sector.</w:t>
      </w:r>
    </w:p>
    <w:p w14:paraId="40EBE6D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064</w:t>
      </w:r>
      <w:r w:rsidRPr="00726E50">
        <w:rPr>
          <w:rFonts w:ascii="TH SarabunPSK" w:hAnsi="TH SarabunPSK" w:cs="TH SarabunPSK"/>
          <w:b/>
          <w:bCs/>
        </w:rPr>
        <w:tab/>
        <w:t>Soft drinks and carbonated water</w:t>
      </w:r>
    </w:p>
    <w:p w14:paraId="3502A40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This sector covers soda water, carbonated fruit </w:t>
      </w:r>
      <w:r w:rsidR="00260A0C" w:rsidRPr="00726E50">
        <w:rPr>
          <w:rFonts w:ascii="TH SarabunPSK" w:hAnsi="TH SarabunPSK" w:cs="TH SarabunPSK"/>
        </w:rPr>
        <w:t xml:space="preserve">drinks, distilled water and </w:t>
      </w:r>
      <w:r w:rsidRPr="00726E50">
        <w:rPr>
          <w:rFonts w:ascii="TH SarabunPSK" w:hAnsi="TH SarabunPSK" w:cs="TH SarabunPSK"/>
        </w:rPr>
        <w:t>other soft drinks.</w:t>
      </w:r>
    </w:p>
    <w:p w14:paraId="415BCB6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065</w:t>
      </w:r>
      <w:r w:rsidRPr="00726E50">
        <w:rPr>
          <w:rFonts w:ascii="TH SarabunPSK" w:hAnsi="TH SarabunPSK" w:cs="TH SarabunPSK"/>
          <w:b/>
          <w:bCs/>
        </w:rPr>
        <w:tab/>
        <w:t>Tobacco processing</w:t>
      </w:r>
    </w:p>
    <w:p w14:paraId="79962778"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activities of tobacco-leaf processing. Only dried tobacco-leaf is included in this sector. There are four ki</w:t>
      </w:r>
      <w:r w:rsidR="00260A0C" w:rsidRPr="00726E50">
        <w:rPr>
          <w:rFonts w:ascii="TH SarabunPSK" w:hAnsi="TH SarabunPSK" w:cs="TH SarabunPSK"/>
        </w:rPr>
        <w:t>nds of dried tobacco-leaf:</w:t>
      </w:r>
      <w:r w:rsidRPr="00726E50">
        <w:rPr>
          <w:rFonts w:ascii="TH SarabunPSK" w:hAnsi="TH SarabunPSK" w:cs="TH SarabunPSK"/>
        </w:rPr>
        <w:t xml:space="preserve"> Virginia, Burley, Turkish and Native.</w:t>
      </w:r>
    </w:p>
    <w:p w14:paraId="107521A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066</w:t>
      </w:r>
      <w:r w:rsidRPr="00726E50">
        <w:rPr>
          <w:rFonts w:ascii="TH SarabunPSK" w:hAnsi="TH SarabunPSK" w:cs="TH SarabunPSK"/>
          <w:b/>
          <w:bCs/>
        </w:rPr>
        <w:tab/>
        <w:t>Tobacco products</w:t>
      </w:r>
    </w:p>
    <w:p w14:paraId="7897DADA"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consists of cigar, cigarettes, cut tobacco and chewing tobacco.</w:t>
      </w:r>
    </w:p>
    <w:p w14:paraId="74B3D454"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067</w:t>
      </w:r>
      <w:r w:rsidR="001C165E" w:rsidRPr="00726E50">
        <w:rPr>
          <w:rFonts w:ascii="TH SarabunPSK" w:hAnsi="TH SarabunPSK" w:cs="TH SarabunPSK"/>
          <w:b/>
          <w:bCs/>
        </w:rPr>
        <w:tab/>
        <w:t xml:space="preserve">Spinning </w:t>
      </w:r>
    </w:p>
    <w:p w14:paraId="31E5938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This sector includes cotton, synthetic silk yarn, spun, </w:t>
      </w:r>
      <w:r w:rsidR="00260A0C" w:rsidRPr="00726E50">
        <w:rPr>
          <w:rFonts w:ascii="TH SarabunPSK" w:hAnsi="TH SarabunPSK" w:cs="TH SarabunPSK"/>
        </w:rPr>
        <w:t xml:space="preserve">and </w:t>
      </w:r>
      <w:r w:rsidRPr="00726E50">
        <w:rPr>
          <w:rFonts w:ascii="TH SarabunPSK" w:hAnsi="TH SarabunPSK" w:cs="TH SarabunPSK"/>
        </w:rPr>
        <w:t>short and long synthetic staple. Excluded from this sector are yarns from jute and kenaf.</w:t>
      </w:r>
    </w:p>
    <w:p w14:paraId="4F59630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068</w:t>
      </w:r>
      <w:r w:rsidRPr="00726E50">
        <w:rPr>
          <w:rFonts w:ascii="TH SarabunPSK" w:hAnsi="TH SarabunPSK" w:cs="TH SarabunPSK"/>
          <w:b/>
          <w:bCs/>
        </w:rPr>
        <w:tab/>
        <w:t>Weaving</w:t>
      </w:r>
    </w:p>
    <w:p w14:paraId="333809B6"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Covered in this sector are cotton fabrics, mixed-cotton fabrics, synthetic fabrics and silk fabrics. Jute and</w:t>
      </w:r>
      <w:r w:rsidR="009738BA" w:rsidRPr="00726E50">
        <w:rPr>
          <w:rFonts w:ascii="TH SarabunPSK" w:hAnsi="TH SarabunPSK" w:cs="TH SarabunPSK"/>
        </w:rPr>
        <w:t xml:space="preserve"> kenaf fabrics are not included.</w:t>
      </w:r>
    </w:p>
    <w:p w14:paraId="07D9579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069</w:t>
      </w:r>
      <w:r w:rsidRPr="00726E50">
        <w:rPr>
          <w:rFonts w:ascii="TH SarabunPSK" w:hAnsi="TH SarabunPSK" w:cs="TH SarabunPSK"/>
          <w:b/>
          <w:bCs/>
        </w:rPr>
        <w:tab/>
        <w:t>Textile bleaching, printing and finishing</w:t>
      </w:r>
    </w:p>
    <w:p w14:paraId="380333B2"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activities of printing, bleaching and finishing textile.</w:t>
      </w:r>
    </w:p>
    <w:p w14:paraId="6DE311B2"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070</w:t>
      </w:r>
      <w:r w:rsidRPr="00726E50">
        <w:rPr>
          <w:rFonts w:ascii="TH SarabunPSK" w:hAnsi="TH SarabunPSK" w:cs="TH SarabunPSK"/>
          <w:b/>
          <w:bCs/>
        </w:rPr>
        <w:tab/>
        <w:t>Made-up textile goods</w:t>
      </w:r>
    </w:p>
    <w:p w14:paraId="3B2AD84B" w14:textId="77777777" w:rsidR="001C165E" w:rsidRPr="00726E50" w:rsidRDefault="001C165E" w:rsidP="00C0373B">
      <w:pPr>
        <w:pStyle w:val="BodyTextIndent2"/>
        <w:tabs>
          <w:tab w:val="left" w:pos="720"/>
        </w:tabs>
        <w:spacing w:before="120"/>
        <w:rPr>
          <w:rFonts w:ascii="TH SarabunPSK" w:hAnsi="TH SarabunPSK" w:cs="TH SarabunPSK"/>
          <w:spacing w:val="-6"/>
        </w:rPr>
      </w:pPr>
      <w:r w:rsidRPr="00726E50">
        <w:rPr>
          <w:rFonts w:ascii="TH SarabunPSK" w:hAnsi="TH SarabunPSK" w:cs="TH SarabunPSK"/>
        </w:rPr>
        <w:tab/>
      </w:r>
      <w:r w:rsidRPr="00A36616">
        <w:rPr>
          <w:rFonts w:ascii="TH SarabunPSK" w:hAnsi="TH SarabunPSK" w:cs="TH SarabunPSK"/>
        </w:rPr>
        <w:t>This sector covers all textile processed products not classified elsewhere. Products included are household textile furnishing materials, textile bags, canvas products, lace and lace products, textile-coated fabrics, felt and felt products and textile wadding material.</w:t>
      </w:r>
    </w:p>
    <w:p w14:paraId="75B88E2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071</w:t>
      </w:r>
      <w:r w:rsidRPr="00726E50">
        <w:rPr>
          <w:rFonts w:ascii="TH SarabunPSK" w:hAnsi="TH SarabunPSK" w:cs="TH SarabunPSK"/>
          <w:b/>
          <w:bCs/>
        </w:rPr>
        <w:tab/>
        <w:t>Knitting</w:t>
      </w:r>
    </w:p>
    <w:p w14:paraId="4433923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Covered in this sector are knitted fabrics and products from knitted fabrics. Knitting products made directly from yarn such as stocking</w:t>
      </w:r>
      <w:r w:rsidR="00AC4606" w:rsidRPr="00726E50">
        <w:rPr>
          <w:rFonts w:ascii="TH SarabunPSK" w:hAnsi="TH SarabunPSK" w:cs="TH SarabunPSK"/>
        </w:rPr>
        <w:t>s</w:t>
      </w:r>
      <w:r w:rsidRPr="00726E50">
        <w:rPr>
          <w:rFonts w:ascii="TH SarabunPSK" w:hAnsi="TH SarabunPSK" w:cs="TH SarabunPSK"/>
        </w:rPr>
        <w:t xml:space="preserve"> are also included.</w:t>
      </w:r>
    </w:p>
    <w:p w14:paraId="097D2C9D"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072</w:t>
      </w:r>
      <w:r w:rsidRPr="00726E50">
        <w:rPr>
          <w:rFonts w:ascii="TH SarabunPSK" w:hAnsi="TH SarabunPSK" w:cs="TH SarabunPSK"/>
          <w:b/>
          <w:bCs/>
        </w:rPr>
        <w:tab/>
        <w:t>Wearing apparel</w:t>
      </w:r>
    </w:p>
    <w:p w14:paraId="2225345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 xml:space="preserve"> </w:t>
      </w:r>
      <w:r w:rsidRPr="00726E50">
        <w:rPr>
          <w:rFonts w:ascii="TH SarabunPSK" w:hAnsi="TH SarabunPSK" w:cs="TH SarabunPSK"/>
        </w:rPr>
        <w:tab/>
        <w:t xml:space="preserve">This sector covers the products of wearing apparel and allied clothing produced in factory, </w:t>
      </w:r>
      <w:r w:rsidR="00F91A4A" w:rsidRPr="00726E50">
        <w:rPr>
          <w:rFonts w:ascii="TH SarabunPSK" w:hAnsi="TH SarabunPSK" w:cs="TH SarabunPSK"/>
        </w:rPr>
        <w:t>which includes</w:t>
      </w:r>
      <w:r w:rsidRPr="00726E50">
        <w:rPr>
          <w:rFonts w:ascii="TH SarabunPSK" w:hAnsi="TH SarabunPSK" w:cs="TH SarabunPSK"/>
        </w:rPr>
        <w:t xml:space="preserve"> woven products such as handkerchiefs, ne</w:t>
      </w:r>
      <w:r w:rsidR="00F91A4A" w:rsidRPr="00726E50">
        <w:rPr>
          <w:rFonts w:ascii="TH SarabunPSK" w:hAnsi="TH SarabunPSK" w:cs="TH SarabunPSK"/>
        </w:rPr>
        <w:t>ckties, shawls and veils excluding</w:t>
      </w:r>
      <w:r w:rsidRPr="00726E50">
        <w:rPr>
          <w:rFonts w:ascii="TH SarabunPSK" w:hAnsi="TH SarabunPSK" w:cs="TH SarabunPSK"/>
        </w:rPr>
        <w:t xml:space="preserve"> all kind</w:t>
      </w:r>
      <w:r w:rsidR="00F91A4A" w:rsidRPr="00726E50">
        <w:rPr>
          <w:rFonts w:ascii="TH SarabunPSK" w:hAnsi="TH SarabunPSK" w:cs="TH SarabunPSK"/>
        </w:rPr>
        <w:t>s</w:t>
      </w:r>
      <w:r w:rsidRPr="00726E50">
        <w:rPr>
          <w:rFonts w:ascii="TH SarabunPSK" w:hAnsi="TH SarabunPSK" w:cs="TH SarabunPSK"/>
        </w:rPr>
        <w:t xml:space="preserve"> of wearing apparel made by tailors.</w:t>
      </w:r>
    </w:p>
    <w:p w14:paraId="0855B504"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073</w:t>
      </w:r>
      <w:r w:rsidRPr="00726E50">
        <w:rPr>
          <w:rFonts w:ascii="TH SarabunPSK" w:hAnsi="TH SarabunPSK" w:cs="TH SarabunPSK"/>
          <w:b/>
          <w:bCs/>
        </w:rPr>
        <w:tab/>
        <w:t xml:space="preserve">Carpets and rugs </w:t>
      </w:r>
    </w:p>
    <w:p w14:paraId="5B0E11E6"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only the products of carpets and rugs made from textile materials. Carpets and rugs from straw or material other than textile were not included.</w:t>
      </w:r>
    </w:p>
    <w:p w14:paraId="45D18E47"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074</w:t>
      </w:r>
      <w:r w:rsidRPr="00726E50">
        <w:rPr>
          <w:rFonts w:ascii="TH SarabunPSK" w:hAnsi="TH SarabunPSK" w:cs="TH SarabunPSK"/>
          <w:b/>
          <w:bCs/>
        </w:rPr>
        <w:tab/>
        <w:t>Jute mill products</w:t>
      </w:r>
    </w:p>
    <w:p w14:paraId="134C1EF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Covered in this sector are products made from kenaf and jute. Other products included are yarn and fabrics of kenaf and jute except for those used in gunny bags. However, fishing nets made from materials of all kinds are included in this sector.</w:t>
      </w:r>
    </w:p>
    <w:p w14:paraId="6A4C0BF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075</w:t>
      </w:r>
      <w:r w:rsidRPr="00726E50">
        <w:rPr>
          <w:rFonts w:ascii="TH SarabunPSK" w:hAnsi="TH SarabunPSK" w:cs="TH SarabunPSK"/>
          <w:b/>
          <w:bCs/>
        </w:rPr>
        <w:tab/>
        <w:t xml:space="preserve">Tanneries and leather finishing  </w:t>
      </w:r>
    </w:p>
    <w:p w14:paraId="0275069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The tanning and finishing of animal leather and skin are includ</w:t>
      </w:r>
      <w:r w:rsidR="00F91A4A" w:rsidRPr="00726E50">
        <w:rPr>
          <w:rFonts w:ascii="TH SarabunPSK" w:hAnsi="TH SarabunPSK" w:cs="TH SarabunPSK"/>
        </w:rPr>
        <w:t>ed in this sector. A</w:t>
      </w:r>
      <w:r w:rsidRPr="00726E50">
        <w:rPr>
          <w:rFonts w:ascii="TH SarabunPSK" w:hAnsi="TH SarabunPSK" w:cs="TH SarabunPSK"/>
        </w:rPr>
        <w:t>ll kinds of artificial leathers</w:t>
      </w:r>
      <w:r w:rsidR="00F91A4A" w:rsidRPr="00726E50">
        <w:rPr>
          <w:rFonts w:ascii="TH SarabunPSK" w:hAnsi="TH SarabunPSK" w:cs="TH SarabunPSK"/>
        </w:rPr>
        <w:t xml:space="preserve"> are excluded</w:t>
      </w:r>
      <w:r w:rsidRPr="00726E50">
        <w:rPr>
          <w:rFonts w:ascii="TH SarabunPSK" w:hAnsi="TH SarabunPSK" w:cs="TH SarabunPSK"/>
        </w:rPr>
        <w:t>.</w:t>
      </w:r>
    </w:p>
    <w:p w14:paraId="5E897C6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076</w:t>
      </w:r>
      <w:r w:rsidRPr="00726E50">
        <w:rPr>
          <w:rFonts w:ascii="TH SarabunPSK" w:hAnsi="TH SarabunPSK" w:cs="TH SarabunPSK"/>
          <w:b/>
          <w:bCs/>
        </w:rPr>
        <w:tab/>
        <w:t>Leather products</w:t>
      </w:r>
      <w:r w:rsidRPr="00726E50">
        <w:rPr>
          <w:rFonts w:ascii="TH SarabunPSK" w:hAnsi="TH SarabunPSK" w:cs="TH SarabunPSK"/>
          <w:b/>
          <w:bCs/>
        </w:rPr>
        <w:tab/>
      </w:r>
    </w:p>
    <w:p w14:paraId="5B758CAD" w14:textId="77777777" w:rsidR="00AF4D19" w:rsidRDefault="001C165E" w:rsidP="00AF4D19">
      <w:pPr>
        <w:pStyle w:val="BodyTextIndent2"/>
        <w:tabs>
          <w:tab w:val="left" w:pos="720"/>
        </w:tabs>
        <w:spacing w:before="120" w:after="120"/>
        <w:rPr>
          <w:rFonts w:ascii="TH SarabunPSK" w:hAnsi="TH SarabunPSK" w:cs="TH SarabunPSK"/>
          <w:b/>
          <w:bCs/>
        </w:rPr>
      </w:pPr>
      <w:r w:rsidRPr="00726E50">
        <w:rPr>
          <w:rFonts w:ascii="TH SarabunPSK" w:hAnsi="TH SarabunPSK" w:cs="TH SarabunPSK"/>
        </w:rPr>
        <w:tab/>
        <w:t>Leather and artificial leather products are covered in this sector.</w:t>
      </w:r>
      <w:r w:rsidR="00AF4D19">
        <w:rPr>
          <w:rFonts w:ascii="TH SarabunPSK" w:hAnsi="TH SarabunPSK" w:cs="TH SarabunPSK"/>
          <w:b/>
          <w:bCs/>
        </w:rPr>
        <w:br w:type="page"/>
      </w:r>
    </w:p>
    <w:p w14:paraId="47A2A7D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lastRenderedPageBreak/>
        <w:t>077</w:t>
      </w:r>
      <w:r w:rsidRPr="00726E50">
        <w:rPr>
          <w:rFonts w:ascii="TH SarabunPSK" w:hAnsi="TH SarabunPSK" w:cs="TH SarabunPSK"/>
          <w:b/>
          <w:bCs/>
        </w:rPr>
        <w:tab/>
        <w:t>Footwear, except of rubber</w:t>
      </w:r>
    </w:p>
    <w:p w14:paraId="460E62B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footwear made of leather, fabrics and o</w:t>
      </w:r>
      <w:r w:rsidR="00742797" w:rsidRPr="00726E50">
        <w:rPr>
          <w:rFonts w:ascii="TH SarabunPSK" w:hAnsi="TH SarabunPSK" w:cs="TH SarabunPSK"/>
        </w:rPr>
        <w:t xml:space="preserve">ther materials. It excludes those wholly made of wood, </w:t>
      </w:r>
      <w:proofErr w:type="spellStart"/>
      <w:r w:rsidRPr="00726E50">
        <w:rPr>
          <w:rFonts w:ascii="TH SarabunPSK" w:hAnsi="TH SarabunPSK" w:cs="TH SarabunPSK"/>
        </w:rPr>
        <w:t>moulded</w:t>
      </w:r>
      <w:proofErr w:type="spellEnd"/>
      <w:r w:rsidRPr="00726E50">
        <w:rPr>
          <w:rFonts w:ascii="TH SarabunPSK" w:hAnsi="TH SarabunPSK" w:cs="TH SarabunPSK"/>
        </w:rPr>
        <w:t xml:space="preserve"> rubber or plastic.</w:t>
      </w:r>
    </w:p>
    <w:p w14:paraId="30ECC385"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078</w:t>
      </w:r>
      <w:r w:rsidRPr="00726E50">
        <w:rPr>
          <w:rFonts w:ascii="TH SarabunPSK" w:hAnsi="TH SarabunPSK" w:cs="TH SarabunPSK"/>
          <w:b/>
          <w:bCs/>
        </w:rPr>
        <w:tab/>
        <w:t>Saw mills</w:t>
      </w:r>
    </w:p>
    <w:p w14:paraId="06158708"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sawn timber and other wooden construction materials such as plywood and chip board.</w:t>
      </w:r>
    </w:p>
    <w:p w14:paraId="02E9FCDA" w14:textId="77777777" w:rsidR="001C165E" w:rsidRPr="00726E50" w:rsidRDefault="00742797" w:rsidP="00C0373B">
      <w:pPr>
        <w:pStyle w:val="BodyTextIndent2"/>
        <w:tabs>
          <w:tab w:val="left" w:pos="720"/>
        </w:tabs>
        <w:spacing w:before="120" w:after="120"/>
        <w:ind w:left="0" w:firstLine="0"/>
        <w:rPr>
          <w:rFonts w:ascii="TH SarabunPSK" w:hAnsi="TH SarabunPSK" w:cs="TH SarabunPSK"/>
          <w:b/>
          <w:bCs/>
        </w:rPr>
      </w:pPr>
      <w:r w:rsidRPr="00726E50">
        <w:rPr>
          <w:rFonts w:ascii="TH SarabunPSK" w:hAnsi="TH SarabunPSK" w:cs="TH SarabunPSK"/>
          <w:b/>
          <w:bCs/>
        </w:rPr>
        <w:t>079</w:t>
      </w:r>
      <w:r w:rsidRPr="00726E50">
        <w:rPr>
          <w:rFonts w:ascii="TH SarabunPSK" w:hAnsi="TH SarabunPSK" w:cs="TH SarabunPSK"/>
          <w:b/>
          <w:bCs/>
        </w:rPr>
        <w:tab/>
        <w:t>W</w:t>
      </w:r>
      <w:r w:rsidR="001C165E" w:rsidRPr="00726E50">
        <w:rPr>
          <w:rFonts w:ascii="TH SarabunPSK" w:hAnsi="TH SarabunPSK" w:cs="TH SarabunPSK"/>
          <w:b/>
          <w:bCs/>
        </w:rPr>
        <w:t>ood and cork products</w:t>
      </w:r>
    </w:p>
    <w:p w14:paraId="6595DA7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Except for furniture and fixtures, this sector covers products made from wood, rattan and bamboo such as wooden boxes and containers. Also included are handicraft utensils, articles and parts of equipment which can be commonly installed in different kinds of equipments.</w:t>
      </w:r>
    </w:p>
    <w:p w14:paraId="40EBB618"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080</w:t>
      </w:r>
      <w:r w:rsidRPr="00726E50">
        <w:rPr>
          <w:rFonts w:ascii="TH SarabunPSK" w:hAnsi="TH SarabunPSK" w:cs="TH SarabunPSK"/>
          <w:b/>
          <w:bCs/>
        </w:rPr>
        <w:tab/>
        <w:t>Wooden furniture and fixtures</w:t>
      </w:r>
    </w:p>
    <w:p w14:paraId="2DB5888B"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all kinds of furniture and fixtures except those made of metal.</w:t>
      </w:r>
    </w:p>
    <w:p w14:paraId="2843FD7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081</w:t>
      </w:r>
      <w:r w:rsidRPr="00726E50">
        <w:rPr>
          <w:rFonts w:ascii="TH SarabunPSK" w:hAnsi="TH SarabunPSK" w:cs="TH SarabunPSK"/>
          <w:b/>
          <w:bCs/>
        </w:rPr>
        <w:tab/>
        <w:t xml:space="preserve">Pulp, paper and paperboard </w:t>
      </w:r>
    </w:p>
    <w:p w14:paraId="535F5DD9"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 xml:space="preserve"> </w:t>
      </w:r>
      <w:r w:rsidRPr="00726E50">
        <w:rPr>
          <w:rFonts w:ascii="TH SarabunPSK" w:hAnsi="TH SarabunPSK" w:cs="TH SarabunPSK"/>
        </w:rPr>
        <w:tab/>
        <w:t>This sector covers pulp, paper and paperboard.</w:t>
      </w:r>
    </w:p>
    <w:p w14:paraId="0CA040B3"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082</w:t>
      </w:r>
      <w:r w:rsidRPr="00726E50">
        <w:rPr>
          <w:rFonts w:ascii="TH SarabunPSK" w:hAnsi="TH SarabunPSK" w:cs="TH SarabunPSK"/>
          <w:b/>
          <w:bCs/>
        </w:rPr>
        <w:tab/>
        <w:t>Paper and paperboard products</w:t>
      </w:r>
    </w:p>
    <w:p w14:paraId="7ADED7F5" w14:textId="77777777" w:rsidR="001C165E" w:rsidRPr="00A36616"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r>
      <w:r w:rsidRPr="00A36616">
        <w:rPr>
          <w:rFonts w:ascii="TH SarabunPSK" w:hAnsi="TH SarabunPSK" w:cs="TH SarabunPSK"/>
        </w:rPr>
        <w:t>This sector included all kinds of paper and paperboard products such as pa</w:t>
      </w:r>
      <w:r w:rsidR="00EC7EDA" w:rsidRPr="00A36616">
        <w:rPr>
          <w:rFonts w:ascii="TH SarabunPSK" w:hAnsi="TH SarabunPSK" w:cs="TH SarabunPSK"/>
        </w:rPr>
        <w:t xml:space="preserve">per boxes, book covers, writing </w:t>
      </w:r>
      <w:r w:rsidRPr="00A36616">
        <w:rPr>
          <w:rFonts w:ascii="TH SarabunPSK" w:hAnsi="TH SarabunPSK" w:cs="TH SarabunPSK"/>
        </w:rPr>
        <w:t xml:space="preserve">pads, envelopes, labels, paper bags and sanitary </w:t>
      </w:r>
      <w:r w:rsidR="00EC7EDA" w:rsidRPr="00A36616">
        <w:rPr>
          <w:rFonts w:ascii="TH SarabunPSK" w:hAnsi="TH SarabunPSK" w:cs="TH SarabunPSK"/>
        </w:rPr>
        <w:t>napkins. Published products</w:t>
      </w:r>
      <w:r w:rsidRPr="00A36616">
        <w:rPr>
          <w:rFonts w:ascii="TH SarabunPSK" w:hAnsi="TH SarabunPSK" w:cs="TH SarabunPSK"/>
        </w:rPr>
        <w:t xml:space="preserve"> such as books</w:t>
      </w:r>
      <w:r w:rsidR="00EC7EDA" w:rsidRPr="00A36616">
        <w:rPr>
          <w:rFonts w:ascii="TH SarabunPSK" w:hAnsi="TH SarabunPSK" w:cs="TH SarabunPSK"/>
        </w:rPr>
        <w:t>,</w:t>
      </w:r>
      <w:r w:rsidRPr="00A36616">
        <w:rPr>
          <w:rFonts w:ascii="TH SarabunPSK" w:hAnsi="TH SarabunPSK" w:cs="TH SarabunPSK"/>
        </w:rPr>
        <w:t xml:space="preserve"> magazines and newspapers are not included.</w:t>
      </w:r>
    </w:p>
    <w:p w14:paraId="520FD667"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083</w:t>
      </w:r>
      <w:r w:rsidRPr="00726E50">
        <w:rPr>
          <w:rFonts w:ascii="TH SarabunPSK" w:hAnsi="TH SarabunPSK" w:cs="TH SarabunPSK"/>
          <w:b/>
          <w:bCs/>
        </w:rPr>
        <w:tab/>
        <w:t>Printing and publishing</w:t>
      </w:r>
    </w:p>
    <w:p w14:paraId="44A105C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printing activities by one or more of the common processes such as the use of the letter-press, lithographing, offset printing and bookbinding. Also included are the publishing of newspapers, periodicals, books and maps.</w:t>
      </w:r>
    </w:p>
    <w:p w14:paraId="7066C33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084</w:t>
      </w:r>
      <w:r w:rsidRPr="00726E50">
        <w:rPr>
          <w:rFonts w:ascii="TH SarabunPSK" w:hAnsi="TH SarabunPSK" w:cs="TH SarabunPSK"/>
          <w:b/>
          <w:bCs/>
        </w:rPr>
        <w:tab/>
        <w:t>Basic industrial chemicals</w:t>
      </w:r>
    </w:p>
    <w:p w14:paraId="315CB3E2"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of basic industrial chemicals such as hydrogen, oxygen, nitrogen, chlorine, sulfur and other chemical elements; inorganic acids and other oxygen compounds of metalloids such as hydrochloric acid, sulfuric acid, nitric acid and carbon dioxide; inorganic bases and metallic oxides such as ammonia and caustic soda; salts of inorganic acids such as aluminum sulfate, potassium nitrate, soda ash, sodium silicate and calcium</w:t>
      </w:r>
      <w:r w:rsidR="00EC7EDA" w:rsidRPr="00726E50">
        <w:rPr>
          <w:rFonts w:ascii="TH SarabunPSK" w:hAnsi="TH SarabunPSK" w:cs="TH SarabunPSK"/>
        </w:rPr>
        <w:t xml:space="preserve"> </w:t>
      </w:r>
      <w:proofErr w:type="spellStart"/>
      <w:r w:rsidRPr="00726E50">
        <w:rPr>
          <w:rFonts w:ascii="TH SarabunPSK" w:hAnsi="TH SarabunPSK" w:cs="TH SarabunPSK"/>
        </w:rPr>
        <w:t>hypochloride</w:t>
      </w:r>
      <w:proofErr w:type="spellEnd"/>
      <w:r w:rsidRPr="00726E50">
        <w:rPr>
          <w:rFonts w:ascii="TH SarabunPSK" w:hAnsi="TH SarabunPSK" w:cs="TH SarabunPSK"/>
        </w:rPr>
        <w:t xml:space="preserve">; carbides; and organic chemicals such as </w:t>
      </w:r>
      <w:proofErr w:type="spellStart"/>
      <w:r w:rsidRPr="00726E50">
        <w:rPr>
          <w:rFonts w:ascii="TH SarabunPSK" w:hAnsi="TH SarabunPSK" w:cs="TH SarabunPSK"/>
        </w:rPr>
        <w:t>methylalcohol</w:t>
      </w:r>
      <w:proofErr w:type="spellEnd"/>
      <w:r w:rsidRPr="00726E50">
        <w:rPr>
          <w:rFonts w:ascii="TH SarabunPSK" w:hAnsi="TH SarabunPSK" w:cs="TH SarabunPSK"/>
        </w:rPr>
        <w:t>, polyhydric alcohols, esters of polyhydric alcohols, acetic acid and aldehydes.</w:t>
      </w:r>
    </w:p>
    <w:p w14:paraId="4C6DABE9"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085</w:t>
      </w:r>
      <w:r w:rsidR="001C165E" w:rsidRPr="00726E50">
        <w:rPr>
          <w:rFonts w:ascii="TH SarabunPSK" w:hAnsi="TH SarabunPSK" w:cs="TH SarabunPSK"/>
          <w:b/>
          <w:bCs/>
        </w:rPr>
        <w:tab/>
        <w:t>Fertilizer and pesticides</w:t>
      </w:r>
    </w:p>
    <w:p w14:paraId="2668D61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The products of this are urea, ammonium sulfate, phosphate, chemical fertilizer, organic fertilizer, pesticides and insecticides.</w:t>
      </w:r>
    </w:p>
    <w:p w14:paraId="1EE954DF" w14:textId="77777777" w:rsidR="001C165E" w:rsidRPr="00726E50" w:rsidRDefault="001C165E" w:rsidP="00C0373B">
      <w:pPr>
        <w:pStyle w:val="BodyTextIndent2"/>
        <w:tabs>
          <w:tab w:val="left" w:pos="720"/>
        </w:tabs>
        <w:spacing w:before="120" w:after="120"/>
        <w:ind w:left="0" w:firstLine="0"/>
        <w:rPr>
          <w:rFonts w:ascii="TH SarabunPSK" w:hAnsi="TH SarabunPSK" w:cs="TH SarabunPSK"/>
          <w:b/>
          <w:bCs/>
        </w:rPr>
      </w:pPr>
      <w:r w:rsidRPr="00726E50">
        <w:rPr>
          <w:rFonts w:ascii="TH SarabunPSK" w:hAnsi="TH SarabunPSK" w:cs="TH SarabunPSK"/>
          <w:b/>
          <w:bCs/>
        </w:rPr>
        <w:t>086</w:t>
      </w:r>
      <w:r w:rsidRPr="00726E50">
        <w:rPr>
          <w:rFonts w:ascii="TH SarabunPSK" w:hAnsi="TH SarabunPSK" w:cs="TH SarabunPSK"/>
          <w:b/>
          <w:bCs/>
        </w:rPr>
        <w:tab/>
        <w:t>Petrochemical products</w:t>
      </w:r>
    </w:p>
    <w:p w14:paraId="7869AACD"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activities involved in the processing of petrochemical</w:t>
      </w:r>
      <w:r w:rsidR="00625269" w:rsidRPr="00726E50">
        <w:rPr>
          <w:rFonts w:ascii="TH SarabunPSK" w:hAnsi="TH SarabunPSK" w:cs="TH SarabunPSK"/>
        </w:rPr>
        <w:t>s. The product</w:t>
      </w:r>
      <w:r w:rsidRPr="00726E50">
        <w:rPr>
          <w:rFonts w:ascii="TH SarabunPSK" w:hAnsi="TH SarabunPSK" w:cs="TH SarabunPSK"/>
        </w:rPr>
        <w:t xml:space="preserve">s </w:t>
      </w:r>
      <w:r w:rsidR="00625269" w:rsidRPr="00726E50">
        <w:rPr>
          <w:rFonts w:ascii="TH SarabunPSK" w:hAnsi="TH SarabunPSK" w:cs="TH SarabunPSK"/>
        </w:rPr>
        <w:t>identified</w:t>
      </w:r>
      <w:r w:rsidRPr="00726E50">
        <w:rPr>
          <w:rFonts w:ascii="TH SarabunPSK" w:hAnsi="TH SarabunPSK" w:cs="TH SarabunPSK"/>
        </w:rPr>
        <w:t xml:space="preserve"> by this sector a</w:t>
      </w:r>
      <w:r w:rsidR="00625269" w:rsidRPr="00726E50">
        <w:rPr>
          <w:rFonts w:ascii="TH SarabunPSK" w:hAnsi="TH SarabunPSK" w:cs="TH SarabunPSK"/>
        </w:rPr>
        <w:t>re upstream products such as ethylene, p</w:t>
      </w:r>
      <w:r w:rsidRPr="00726E50">
        <w:rPr>
          <w:rFonts w:ascii="TH SarabunPSK" w:hAnsi="TH SarabunPSK" w:cs="TH SarabunPSK"/>
        </w:rPr>
        <w:t>r</w:t>
      </w:r>
      <w:r w:rsidR="00625269" w:rsidRPr="00726E50">
        <w:rPr>
          <w:rFonts w:ascii="TH SarabunPSK" w:hAnsi="TH SarabunPSK" w:cs="TH SarabunPSK"/>
        </w:rPr>
        <w:t>opylene; intermediate products such as vinyl chloride monomer, s</w:t>
      </w:r>
      <w:r w:rsidRPr="00726E50">
        <w:rPr>
          <w:rFonts w:ascii="TH SarabunPSK" w:hAnsi="TH SarabunPSK" w:cs="TH SarabunPSK"/>
        </w:rPr>
        <w:t>tyrene monomer and downstream product</w:t>
      </w:r>
      <w:r w:rsidR="00625269" w:rsidRPr="00726E50">
        <w:rPr>
          <w:rFonts w:ascii="TH SarabunPSK" w:hAnsi="TH SarabunPSK" w:cs="TH SarabunPSK"/>
        </w:rPr>
        <w:t>s such as polyvinyl chloride, p</w:t>
      </w:r>
      <w:r w:rsidRPr="00726E50">
        <w:rPr>
          <w:rFonts w:ascii="TH SarabunPSK" w:hAnsi="TH SarabunPSK" w:cs="TH SarabunPSK"/>
        </w:rPr>
        <w:t>olyethylene, etc.</w:t>
      </w:r>
    </w:p>
    <w:p w14:paraId="08CA78B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087</w:t>
      </w:r>
      <w:r w:rsidRPr="00726E50">
        <w:rPr>
          <w:rFonts w:ascii="TH SarabunPSK" w:hAnsi="TH SarabunPSK" w:cs="TH SarabunPSK"/>
          <w:b/>
          <w:bCs/>
        </w:rPr>
        <w:tab/>
        <w:t>Paints</w:t>
      </w:r>
    </w:p>
    <w:p w14:paraId="5A8653F5"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of paints, varnishes, stains and shell</w:t>
      </w:r>
      <w:r w:rsidR="002A3E5E" w:rsidRPr="00726E50">
        <w:rPr>
          <w:rFonts w:ascii="TH SarabunPSK" w:hAnsi="TH SarabunPSK" w:cs="TH SarabunPSK"/>
        </w:rPr>
        <w:t>ac, lacquers, enamels and japans</w:t>
      </w:r>
      <w:r w:rsidRPr="00726E50">
        <w:rPr>
          <w:rFonts w:ascii="TH SarabunPSK" w:hAnsi="TH SarabunPSK" w:cs="TH SarabunPSK"/>
        </w:rPr>
        <w:t>. Also included are the manufacture of allied products such as composite thinners, paint removers, paint brush cleaners, putty and other coating and filling material. Dyes, organic and inorganic pigments are not included.</w:t>
      </w:r>
    </w:p>
    <w:p w14:paraId="6E4FB66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088</w:t>
      </w:r>
      <w:r w:rsidRPr="00726E50">
        <w:rPr>
          <w:rFonts w:ascii="TH SarabunPSK" w:hAnsi="TH SarabunPSK" w:cs="TH SarabunPSK"/>
          <w:b/>
          <w:bCs/>
        </w:rPr>
        <w:tab/>
        <w:t>Drugs and medicines</w:t>
      </w:r>
    </w:p>
    <w:p w14:paraId="03160D9A"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includes the production of drugs and medicines in all forms such as table</w:t>
      </w:r>
      <w:r w:rsidR="002A3E5E" w:rsidRPr="00726E50">
        <w:rPr>
          <w:rFonts w:ascii="TH SarabunPSK" w:hAnsi="TH SarabunPSK" w:cs="TH SarabunPSK"/>
        </w:rPr>
        <w:t>t</w:t>
      </w:r>
      <w:r w:rsidRPr="00726E50">
        <w:rPr>
          <w:rFonts w:ascii="TH SarabunPSK" w:hAnsi="TH SarabunPSK" w:cs="TH SarabunPSK"/>
        </w:rPr>
        <w:t>s, capsules, powder, syrup and liquids for injection. Traditional medicine</w:t>
      </w:r>
      <w:r w:rsidR="002A3E5E" w:rsidRPr="00726E50">
        <w:rPr>
          <w:rFonts w:ascii="TH SarabunPSK" w:hAnsi="TH SarabunPSK" w:cs="TH SarabunPSK"/>
        </w:rPr>
        <w:t>s</w:t>
      </w:r>
      <w:r w:rsidRPr="00726E50">
        <w:rPr>
          <w:rFonts w:ascii="TH SarabunPSK" w:hAnsi="TH SarabunPSK" w:cs="TH SarabunPSK"/>
        </w:rPr>
        <w:t xml:space="preserve"> such as h</w:t>
      </w:r>
      <w:r w:rsidR="002A3E5E" w:rsidRPr="00726E50">
        <w:rPr>
          <w:rFonts w:ascii="TH SarabunPSK" w:hAnsi="TH SarabunPSK" w:cs="TH SarabunPSK"/>
        </w:rPr>
        <w:t>erbs are</w:t>
      </w:r>
      <w:r w:rsidRPr="00726E50">
        <w:rPr>
          <w:rFonts w:ascii="TH SarabunPSK" w:hAnsi="TH SarabunPSK" w:cs="TH SarabunPSK"/>
        </w:rPr>
        <w:t xml:space="preserve"> also included.</w:t>
      </w:r>
    </w:p>
    <w:p w14:paraId="001481A0"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089</w:t>
      </w:r>
      <w:r w:rsidRPr="00726E50">
        <w:rPr>
          <w:rFonts w:ascii="TH SarabunPSK" w:hAnsi="TH SarabunPSK" w:cs="TH SarabunPSK"/>
          <w:b/>
          <w:bCs/>
        </w:rPr>
        <w:tab/>
        <w:t>Soap and cleaning preparations</w:t>
      </w:r>
    </w:p>
    <w:p w14:paraId="2DBD7ED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r>
      <w:proofErr w:type="gramStart"/>
      <w:r w:rsidRPr="00A36616">
        <w:rPr>
          <w:rFonts w:ascii="TH SarabunPSK" w:hAnsi="TH SarabunPSK" w:cs="TH SarabunPSK"/>
        </w:rPr>
        <w:t>This products</w:t>
      </w:r>
      <w:proofErr w:type="gramEnd"/>
      <w:r w:rsidRPr="00A36616">
        <w:rPr>
          <w:rFonts w:ascii="TH SarabunPSK" w:hAnsi="TH SarabunPSK" w:cs="TH SarabunPSK"/>
        </w:rPr>
        <w:t xml:space="preserve"> includes in this sector are soap, detergent, shampoo, </w:t>
      </w:r>
      <w:proofErr w:type="spellStart"/>
      <w:r w:rsidRPr="00A36616">
        <w:rPr>
          <w:rFonts w:ascii="TH SarabunPSK" w:hAnsi="TH SarabunPSK" w:cs="TH SarabunPSK"/>
        </w:rPr>
        <w:t>glycerine</w:t>
      </w:r>
      <w:proofErr w:type="spellEnd"/>
      <w:r w:rsidRPr="00A36616">
        <w:rPr>
          <w:rFonts w:ascii="TH SarabunPSK" w:hAnsi="TH SarabunPSK" w:cs="TH SarabunPSK"/>
        </w:rPr>
        <w:t xml:space="preserve"> and toilet preparation</w:t>
      </w:r>
      <w:r w:rsidRPr="00726E50">
        <w:rPr>
          <w:rFonts w:ascii="TH SarabunPSK" w:hAnsi="TH SarabunPSK" w:cs="TH SarabunPSK"/>
        </w:rPr>
        <w:t>.</w:t>
      </w:r>
    </w:p>
    <w:p w14:paraId="59B7D2E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090</w:t>
      </w:r>
      <w:r w:rsidRPr="00726E50">
        <w:rPr>
          <w:rFonts w:ascii="TH SarabunPSK" w:hAnsi="TH SarabunPSK" w:cs="TH SarabunPSK"/>
          <w:b/>
          <w:bCs/>
        </w:rPr>
        <w:tab/>
        <w:t>Cosmetic</w:t>
      </w:r>
    </w:p>
    <w:p w14:paraId="7C2361EA"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includes the production of perfumes, cosmetic, hair cream, toothpaste, talcum powder and deodorant.</w:t>
      </w:r>
    </w:p>
    <w:p w14:paraId="74703CC0"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091</w:t>
      </w:r>
      <w:r w:rsidRPr="00726E50">
        <w:rPr>
          <w:rFonts w:ascii="TH SarabunPSK" w:hAnsi="TH SarabunPSK" w:cs="TH SarabunPSK"/>
          <w:b/>
          <w:bCs/>
        </w:rPr>
        <w:tab/>
        <w:t>Matches</w:t>
      </w:r>
    </w:p>
    <w:p w14:paraId="10D77D93" w14:textId="77777777" w:rsidR="001C165E"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matches of all kinds.</w:t>
      </w:r>
    </w:p>
    <w:p w14:paraId="35F9329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092</w:t>
      </w:r>
      <w:r w:rsidRPr="00726E50">
        <w:rPr>
          <w:rFonts w:ascii="TH SarabunPSK" w:hAnsi="TH SarabunPSK" w:cs="TH SarabunPSK"/>
          <w:b/>
          <w:bCs/>
        </w:rPr>
        <w:tab/>
        <w:t>Other chemical products</w:t>
      </w:r>
    </w:p>
    <w:p w14:paraId="3415A71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Included in this sector are the manufacture of chemical products such as furniture and metal polishes, leather polishes, waxes, adhesive and glues, candles, inks, carbon black and essential oil. Also included </w:t>
      </w:r>
      <w:r w:rsidR="006F699A" w:rsidRPr="00726E50">
        <w:rPr>
          <w:rFonts w:ascii="TH SarabunPSK" w:hAnsi="TH SarabunPSK" w:cs="TH SarabunPSK"/>
        </w:rPr>
        <w:t xml:space="preserve">in this sector </w:t>
      </w:r>
      <w:r w:rsidRPr="00726E50">
        <w:rPr>
          <w:rFonts w:ascii="TH SarabunPSK" w:hAnsi="TH SarabunPSK" w:cs="TH SarabunPSK"/>
        </w:rPr>
        <w:t>are tanning and dyeing material such as natural indigo, vegetable dye, tanning agents and inorganic pigments. Wood chemicals such as gums and incense products such as joss sticks are also covered.</w:t>
      </w:r>
    </w:p>
    <w:p w14:paraId="3DB6E81B"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093</w:t>
      </w:r>
      <w:r w:rsidR="001C165E" w:rsidRPr="00726E50">
        <w:rPr>
          <w:rFonts w:ascii="TH SarabunPSK" w:hAnsi="TH SarabunPSK" w:cs="TH SarabunPSK"/>
          <w:b/>
          <w:bCs/>
        </w:rPr>
        <w:tab/>
        <w:t>Petroleum refineries</w:t>
      </w:r>
    </w:p>
    <w:p w14:paraId="2CF31EBD"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oil-proce</w:t>
      </w:r>
      <w:r w:rsidR="00C25FBA" w:rsidRPr="00726E50">
        <w:rPr>
          <w:rFonts w:ascii="TH SarabunPSK" w:hAnsi="TH SarabunPSK" w:cs="TH SarabunPSK"/>
        </w:rPr>
        <w:t>ssing refineries. Products of this sector</w:t>
      </w:r>
      <w:r w:rsidRPr="00726E50">
        <w:rPr>
          <w:rFonts w:ascii="TH SarabunPSK" w:hAnsi="TH SarabunPSK" w:cs="TH SarabunPSK"/>
        </w:rPr>
        <w:t xml:space="preserve"> are gasoline, jet oil, LPG, asphalt, paraffin, sulfur, kerosene, diesel and fuel oil.</w:t>
      </w:r>
    </w:p>
    <w:p w14:paraId="05EF04B7"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094</w:t>
      </w:r>
      <w:r w:rsidRPr="00726E50">
        <w:rPr>
          <w:rFonts w:ascii="TH SarabunPSK" w:hAnsi="TH SarabunPSK" w:cs="TH SarabunPSK"/>
          <w:b/>
          <w:bCs/>
        </w:rPr>
        <w:tab/>
        <w:t>Other petroleum products</w:t>
      </w:r>
    </w:p>
    <w:p w14:paraId="3D94A1F8"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refined oil, refined grease and lubricating oil</w:t>
      </w:r>
    </w:p>
    <w:p w14:paraId="0A16777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095</w:t>
      </w:r>
      <w:r w:rsidRPr="00726E50">
        <w:rPr>
          <w:rFonts w:ascii="TH SarabunPSK" w:hAnsi="TH SarabunPSK" w:cs="TH SarabunPSK"/>
          <w:b/>
          <w:bCs/>
        </w:rPr>
        <w:tab/>
        <w:t>Rubber sheet and block rubber</w:t>
      </w:r>
    </w:p>
    <w:p w14:paraId="1AF2F2CB" w14:textId="77777777" w:rsidR="001C165E" w:rsidRPr="00A36616"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r>
      <w:r w:rsidRPr="00A36616">
        <w:rPr>
          <w:rFonts w:ascii="TH SarabunPSK" w:hAnsi="TH SarabunPSK" w:cs="TH SarabunPSK"/>
        </w:rPr>
        <w:t>This sector covers rubber sheets, block rubber, crepe rubber and other processed rubber.</w:t>
      </w:r>
    </w:p>
    <w:p w14:paraId="75591D4D" w14:textId="77777777" w:rsidR="001C165E" w:rsidRPr="00726E50" w:rsidRDefault="00885BA8" w:rsidP="00C0373B">
      <w:pPr>
        <w:pStyle w:val="BodyTextIndent2"/>
        <w:tabs>
          <w:tab w:val="left" w:pos="720"/>
        </w:tabs>
        <w:spacing w:before="120" w:after="120"/>
        <w:ind w:left="0" w:firstLine="0"/>
        <w:rPr>
          <w:rFonts w:ascii="TH SarabunPSK" w:hAnsi="TH SarabunPSK" w:cs="TH SarabunPSK"/>
          <w:b/>
          <w:bCs/>
        </w:rPr>
      </w:pPr>
      <w:r w:rsidRPr="00726E50">
        <w:rPr>
          <w:rFonts w:ascii="TH SarabunPSK" w:hAnsi="TH SarabunPSK" w:cs="TH SarabunPSK"/>
          <w:b/>
          <w:bCs/>
        </w:rPr>
        <w:t>096</w:t>
      </w:r>
      <w:r w:rsidRPr="00726E50">
        <w:rPr>
          <w:rFonts w:ascii="TH SarabunPSK" w:hAnsi="TH SarabunPSK" w:cs="TH SarabunPSK"/>
          <w:b/>
          <w:bCs/>
        </w:rPr>
        <w:tab/>
      </w:r>
      <w:proofErr w:type="spellStart"/>
      <w:r w:rsidRPr="00726E50">
        <w:rPr>
          <w:rFonts w:ascii="TH SarabunPSK" w:hAnsi="TH SarabunPSK" w:cs="TH SarabunPSK"/>
          <w:b/>
          <w:bCs/>
        </w:rPr>
        <w:t>Tyr</w:t>
      </w:r>
      <w:r w:rsidR="001C165E" w:rsidRPr="00726E50">
        <w:rPr>
          <w:rFonts w:ascii="TH SarabunPSK" w:hAnsi="TH SarabunPSK" w:cs="TH SarabunPSK"/>
          <w:b/>
          <w:bCs/>
        </w:rPr>
        <w:t>es</w:t>
      </w:r>
      <w:proofErr w:type="spellEnd"/>
      <w:r w:rsidR="001C165E" w:rsidRPr="00726E50">
        <w:rPr>
          <w:rFonts w:ascii="TH SarabunPSK" w:hAnsi="TH SarabunPSK" w:cs="TH SarabunPSK"/>
          <w:b/>
          <w:bCs/>
        </w:rPr>
        <w:t xml:space="preserve"> and tubes </w:t>
      </w:r>
    </w:p>
    <w:p w14:paraId="76C5FEB7" w14:textId="77777777" w:rsidR="001C165E" w:rsidRPr="00726E50" w:rsidRDefault="00885BA8"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This sector covers all </w:t>
      </w:r>
      <w:r w:rsidR="00E42EDB" w:rsidRPr="00726E50">
        <w:rPr>
          <w:rFonts w:ascii="TH SarabunPSK" w:hAnsi="TH SarabunPSK" w:cs="TH SarabunPSK"/>
        </w:rPr>
        <w:t xml:space="preserve">types of </w:t>
      </w:r>
      <w:proofErr w:type="spellStart"/>
      <w:r w:rsidRPr="00726E50">
        <w:rPr>
          <w:rFonts w:ascii="TH SarabunPSK" w:hAnsi="TH SarabunPSK" w:cs="TH SarabunPSK"/>
        </w:rPr>
        <w:t>tyres</w:t>
      </w:r>
      <w:proofErr w:type="spellEnd"/>
      <w:r w:rsidR="001C165E" w:rsidRPr="00726E50">
        <w:rPr>
          <w:rFonts w:ascii="TH SarabunPSK" w:hAnsi="TH SarabunPSK" w:cs="TH SarabunPSK"/>
        </w:rPr>
        <w:t xml:space="preserve"> and tubes such as those for passenger car, truck and bus, tractor, motorcycle and bicycle.</w:t>
      </w:r>
    </w:p>
    <w:p w14:paraId="24C9BA7A"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097</w:t>
      </w:r>
      <w:r w:rsidRPr="00726E50">
        <w:rPr>
          <w:rFonts w:ascii="TH SarabunPSK" w:hAnsi="TH SarabunPSK" w:cs="TH SarabunPSK"/>
          <w:b/>
          <w:bCs/>
        </w:rPr>
        <w:tab/>
        <w:t>Other rubber products</w:t>
      </w:r>
    </w:p>
    <w:p w14:paraId="6A03A7D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of rubber products not classified elsewhere such as rubber raincoats, rubber gloves, rubber bags, rubber mats, rubber toys, rubber bands, rubber hose and tubes, rubber bottles and rubber sponges.</w:t>
      </w:r>
    </w:p>
    <w:p w14:paraId="294BEFC7"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098</w:t>
      </w:r>
      <w:r w:rsidRPr="00726E50">
        <w:rPr>
          <w:rFonts w:ascii="TH SarabunPSK" w:hAnsi="TH SarabunPSK" w:cs="TH SarabunPSK"/>
          <w:b/>
          <w:bCs/>
        </w:rPr>
        <w:tab/>
        <w:t>Plastic ware</w:t>
      </w:r>
    </w:p>
    <w:p w14:paraId="613A6FFF"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This sector covers the </w:t>
      </w:r>
      <w:proofErr w:type="spellStart"/>
      <w:r w:rsidRPr="00726E50">
        <w:rPr>
          <w:rFonts w:ascii="TH SarabunPSK" w:hAnsi="TH SarabunPSK" w:cs="TH SarabunPSK"/>
        </w:rPr>
        <w:t>moulding</w:t>
      </w:r>
      <w:proofErr w:type="spellEnd"/>
      <w:r w:rsidRPr="00726E50">
        <w:rPr>
          <w:rFonts w:ascii="TH SarabunPSK" w:hAnsi="TH SarabunPSK" w:cs="TH SarabunPSK"/>
        </w:rPr>
        <w:t>, extruding and fabricating of plastic articles such as plastic household articles, plastic containers and cups, plastic mats, laminated sheets. Also included are plastic components for insulation, plastic furniture, and plastic industrial supplies.</w:t>
      </w:r>
    </w:p>
    <w:p w14:paraId="19E7672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099</w:t>
      </w:r>
      <w:r w:rsidRPr="00726E50">
        <w:rPr>
          <w:rFonts w:ascii="TH SarabunPSK" w:hAnsi="TH SarabunPSK" w:cs="TH SarabunPSK"/>
          <w:b/>
          <w:bCs/>
        </w:rPr>
        <w:tab/>
        <w:t xml:space="preserve">Ceramic and earthen ware </w:t>
      </w:r>
    </w:p>
    <w:p w14:paraId="5D6CEAA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The sector covers pottery, ceramic and earthenware for industrial and construction use. Sanitary supplies are also included.</w:t>
      </w:r>
    </w:p>
    <w:p w14:paraId="3672FE4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100</w:t>
      </w:r>
      <w:r w:rsidRPr="00726E50">
        <w:rPr>
          <w:rFonts w:ascii="TH SarabunPSK" w:hAnsi="TH SarabunPSK" w:cs="TH SarabunPSK"/>
          <w:b/>
          <w:bCs/>
        </w:rPr>
        <w:tab/>
        <w:t>Glass and glass products</w:t>
      </w:r>
    </w:p>
    <w:p w14:paraId="7492D6EA"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consists of window flat glass, bottles, drinking glasses, lamp chimneys and other.</w:t>
      </w:r>
    </w:p>
    <w:p w14:paraId="404BD46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101</w:t>
      </w:r>
      <w:r w:rsidRPr="00726E50">
        <w:rPr>
          <w:rFonts w:ascii="TH SarabunPSK" w:hAnsi="TH SarabunPSK" w:cs="TH SarabunPSK"/>
          <w:b/>
          <w:bCs/>
        </w:rPr>
        <w:tab/>
        <w:t>Structural clay products</w:t>
      </w:r>
    </w:p>
    <w:p w14:paraId="381F735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bricks, tiles pipes, refractory bricks and other similarly structural clay products.</w:t>
      </w:r>
    </w:p>
    <w:p w14:paraId="2999A6B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102</w:t>
      </w:r>
      <w:r w:rsidRPr="00726E50">
        <w:rPr>
          <w:rFonts w:ascii="TH SarabunPSK" w:hAnsi="TH SarabunPSK" w:cs="TH SarabunPSK"/>
          <w:b/>
          <w:bCs/>
        </w:rPr>
        <w:tab/>
        <w:t>Cement</w:t>
      </w:r>
    </w:p>
    <w:p w14:paraId="069E15A6"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 xml:space="preserve">This sector consists of </w:t>
      </w:r>
      <w:proofErr w:type="spellStart"/>
      <w:r w:rsidRPr="00726E50">
        <w:rPr>
          <w:rFonts w:ascii="TH SarabunPSK" w:hAnsi="TH SarabunPSK" w:cs="TH SarabunPSK"/>
        </w:rPr>
        <w:t>portland</w:t>
      </w:r>
      <w:proofErr w:type="spellEnd"/>
      <w:r w:rsidRPr="00726E50">
        <w:rPr>
          <w:rFonts w:ascii="TH SarabunPSK" w:hAnsi="TH SarabunPSK" w:cs="TH SarabunPSK"/>
        </w:rPr>
        <w:t xml:space="preserve"> cement, white cement and lime.</w:t>
      </w:r>
    </w:p>
    <w:p w14:paraId="79B1403E"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103</w:t>
      </w:r>
      <w:r w:rsidR="001C165E" w:rsidRPr="00726E50">
        <w:rPr>
          <w:rFonts w:ascii="TH SarabunPSK" w:hAnsi="TH SarabunPSK" w:cs="TH SarabunPSK"/>
          <w:b/>
          <w:bCs/>
        </w:rPr>
        <w:tab/>
        <w:t>Concrete and cement products</w:t>
      </w:r>
    </w:p>
    <w:p w14:paraId="1FFA7A8B"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of concrete products such as blocks, posts and piles, precast elements for prefabricates construction materials, other reinforced and pre-stressed concrete products as well as Buddha images and spirit houses.</w:t>
      </w:r>
    </w:p>
    <w:p w14:paraId="673BEF40"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104</w:t>
      </w:r>
      <w:r w:rsidRPr="00726E50">
        <w:rPr>
          <w:rFonts w:ascii="TH SarabunPSK" w:hAnsi="TH SarabunPSK" w:cs="TH SarabunPSK"/>
          <w:b/>
          <w:bCs/>
        </w:rPr>
        <w:tab/>
        <w:t>Other non-metallic products</w:t>
      </w:r>
    </w:p>
    <w:p w14:paraId="01565268"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Included in this sector are the manufacture of gypsum plaster products, wood-wool board (</w:t>
      </w:r>
      <w:proofErr w:type="spellStart"/>
      <w:r w:rsidRPr="00726E50">
        <w:rPr>
          <w:rFonts w:ascii="TH SarabunPSK" w:hAnsi="TH SarabunPSK" w:cs="TH SarabunPSK"/>
        </w:rPr>
        <w:t>cellocrete</w:t>
      </w:r>
      <w:proofErr w:type="spellEnd"/>
      <w:r w:rsidRPr="00726E50">
        <w:rPr>
          <w:rFonts w:ascii="TH SarabunPSK" w:hAnsi="TH SarabunPSK" w:cs="TH SarabunPSK"/>
        </w:rPr>
        <w:t>) and other asbestos product. Cut stone products which were not produced in conjunction with quarrying and all other non-metallic mineral products not classified elsewhere are also included.</w:t>
      </w:r>
    </w:p>
    <w:p w14:paraId="67A3FF53"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105</w:t>
      </w:r>
      <w:r w:rsidRPr="00726E50">
        <w:rPr>
          <w:rFonts w:ascii="TH SarabunPSK" w:hAnsi="TH SarabunPSK" w:cs="TH SarabunPSK"/>
          <w:b/>
          <w:bCs/>
        </w:rPr>
        <w:tab/>
        <w:t>Iron and steel</w:t>
      </w:r>
    </w:p>
    <w:p w14:paraId="1986FF0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The sector covers pig iron, ingot, ferro-silicon, ferro-mangane</w:t>
      </w:r>
      <w:r w:rsidR="004E7711" w:rsidRPr="00726E50">
        <w:rPr>
          <w:rFonts w:ascii="TH SarabunPSK" w:hAnsi="TH SarabunPSK" w:cs="TH SarabunPSK"/>
        </w:rPr>
        <w:t xml:space="preserve">se and </w:t>
      </w:r>
      <w:r w:rsidRPr="00726E50">
        <w:rPr>
          <w:rFonts w:ascii="TH SarabunPSK" w:hAnsi="TH SarabunPSK" w:cs="TH SarabunPSK"/>
        </w:rPr>
        <w:t>by-product</w:t>
      </w:r>
      <w:r w:rsidR="004E7711" w:rsidRPr="00726E50">
        <w:rPr>
          <w:rFonts w:ascii="TH SarabunPSK" w:hAnsi="TH SarabunPSK" w:cs="TH SarabunPSK"/>
        </w:rPr>
        <w:t>s of pig iron.</w:t>
      </w:r>
    </w:p>
    <w:p w14:paraId="6AF36A3D" w14:textId="77777777" w:rsidR="001C165E" w:rsidRPr="00726E50" w:rsidRDefault="001C165E" w:rsidP="00C0373B">
      <w:pPr>
        <w:pStyle w:val="BodyTextIndent2"/>
        <w:tabs>
          <w:tab w:val="left" w:pos="720"/>
        </w:tabs>
        <w:spacing w:before="120" w:after="120"/>
        <w:ind w:left="0" w:firstLine="0"/>
        <w:rPr>
          <w:rFonts w:ascii="TH SarabunPSK" w:hAnsi="TH SarabunPSK" w:cs="TH SarabunPSK"/>
          <w:b/>
          <w:bCs/>
        </w:rPr>
      </w:pPr>
      <w:r w:rsidRPr="00726E50">
        <w:rPr>
          <w:rFonts w:ascii="TH SarabunPSK" w:hAnsi="TH SarabunPSK" w:cs="TH SarabunPSK"/>
          <w:b/>
          <w:bCs/>
        </w:rPr>
        <w:t>106</w:t>
      </w:r>
      <w:r w:rsidRPr="00726E50">
        <w:rPr>
          <w:rFonts w:ascii="TH SarabunPSK" w:hAnsi="TH SarabunPSK" w:cs="TH SarabunPSK"/>
          <w:b/>
          <w:bCs/>
        </w:rPr>
        <w:tab/>
        <w:t>Secondary steel products</w:t>
      </w:r>
    </w:p>
    <w:p w14:paraId="173FA22B"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The products of this sector are galvanized sheet, tin plate, angle bar and rod wire, tube and pipe. Steel forging, steel casting, polished steel </w:t>
      </w:r>
      <w:proofErr w:type="gramStart"/>
      <w:r w:rsidRPr="00726E50">
        <w:rPr>
          <w:rFonts w:ascii="TH SarabunPSK" w:hAnsi="TH SarabunPSK" w:cs="TH SarabunPSK"/>
        </w:rPr>
        <w:t>are</w:t>
      </w:r>
      <w:proofErr w:type="gramEnd"/>
      <w:r w:rsidRPr="00726E50">
        <w:rPr>
          <w:rFonts w:ascii="TH SarabunPSK" w:hAnsi="TH SarabunPSK" w:cs="TH SarabunPSK"/>
        </w:rPr>
        <w:t xml:space="preserve"> also included.</w:t>
      </w:r>
    </w:p>
    <w:p w14:paraId="7F3D16C5"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107</w:t>
      </w:r>
      <w:r w:rsidRPr="00726E50">
        <w:rPr>
          <w:rFonts w:ascii="TH SarabunPSK" w:hAnsi="TH SarabunPSK" w:cs="TH SarabunPSK"/>
          <w:b/>
          <w:bCs/>
        </w:rPr>
        <w:tab/>
        <w:t>Non-ferrous metal</w:t>
      </w:r>
    </w:p>
    <w:p w14:paraId="659F8AE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activities relating to the manufacture of primary non-ferrous metal products consisting of primary and secondary smelting, alloying, refining, rolling and drawing, founding and casting.</w:t>
      </w:r>
    </w:p>
    <w:p w14:paraId="34A0021A"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108</w:t>
      </w:r>
      <w:r w:rsidRPr="00726E50">
        <w:rPr>
          <w:rFonts w:ascii="TH SarabunPSK" w:hAnsi="TH SarabunPSK" w:cs="TH SarabunPSK"/>
          <w:b/>
          <w:bCs/>
        </w:rPr>
        <w:tab/>
        <w:t>Cutlery and hand tools</w:t>
      </w:r>
    </w:p>
    <w:p w14:paraId="797D7EE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of table, kitchen and other cutlery, hand and edge tools such as axes, sickles, shovels, rakes and other agricultural and garden tools, hammers, screw drivers, files and handsaws. Plumbers’, masons’, mechanics’ and machinists’ precision hand tools, hinges, locks key sets, builders’ hardware and marine luggage and vehicles hardware are also included.</w:t>
      </w:r>
    </w:p>
    <w:p w14:paraId="5E7A4D7E"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109</w:t>
      </w:r>
      <w:r w:rsidRPr="00726E50">
        <w:rPr>
          <w:rFonts w:ascii="TH SarabunPSK" w:hAnsi="TH SarabunPSK" w:cs="TH SarabunPSK"/>
          <w:b/>
          <w:bCs/>
        </w:rPr>
        <w:tab/>
        <w:t>Metal furniture and fixtures</w:t>
      </w:r>
    </w:p>
    <w:p w14:paraId="14FBB211"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and alteration of furniture and fixtures consisting primary of metal for household, office, public building, transport equipment, professional and restaurant uses.</w:t>
      </w:r>
    </w:p>
    <w:p w14:paraId="16EB011B"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110</w:t>
      </w:r>
      <w:r w:rsidR="001C165E" w:rsidRPr="00726E50">
        <w:rPr>
          <w:rFonts w:ascii="TH SarabunPSK" w:hAnsi="TH SarabunPSK" w:cs="TH SarabunPSK"/>
          <w:b/>
          <w:bCs/>
        </w:rPr>
        <w:tab/>
        <w:t>Structure metal products</w:t>
      </w:r>
    </w:p>
    <w:p w14:paraId="509634D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of steel or other metal structure components such as bridges, tanks, building structure, doors and screens, window frames and sashes, shutter, staircases, wrought iron gates. Other architectural metalwork such as metal components for ventilating and air-conditioning systems as well as steam and water-tanks are also included.</w:t>
      </w:r>
    </w:p>
    <w:p w14:paraId="2D76C3C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111</w:t>
      </w:r>
      <w:r w:rsidRPr="00726E50">
        <w:rPr>
          <w:rFonts w:ascii="TH SarabunPSK" w:hAnsi="TH SarabunPSK" w:cs="TH SarabunPSK"/>
          <w:b/>
          <w:bCs/>
        </w:rPr>
        <w:tab/>
        <w:t>Other fabricated metal products</w:t>
      </w:r>
    </w:p>
    <w:p w14:paraId="40415354"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manufacture of fabricated metal products such as metal cans from tinplate, enameled sheet metal, metal conveyances, metal shipping contai</w:t>
      </w:r>
      <w:r w:rsidR="004224A7" w:rsidRPr="00726E50">
        <w:rPr>
          <w:rFonts w:ascii="TH SarabunPSK" w:hAnsi="TH SarabunPSK" w:cs="TH SarabunPSK"/>
        </w:rPr>
        <w:t>ners, metal stamping, fabricated</w:t>
      </w:r>
      <w:r w:rsidRPr="00726E50">
        <w:rPr>
          <w:rFonts w:ascii="TH SarabunPSK" w:hAnsi="TH SarabunPSK" w:cs="TH SarabunPSK"/>
        </w:rPr>
        <w:t xml:space="preserve"> wire and wire products from</w:t>
      </w:r>
      <w:r w:rsidR="004224A7" w:rsidRPr="00726E50">
        <w:rPr>
          <w:rFonts w:ascii="TH SarabunPSK" w:hAnsi="TH SarabunPSK" w:cs="TH SarabunPSK"/>
        </w:rPr>
        <w:t xml:space="preserve"> purchased wire rods (excluding </w:t>
      </w:r>
      <w:r w:rsidRPr="00726E50">
        <w:rPr>
          <w:rFonts w:ascii="TH SarabunPSK" w:hAnsi="TH SarabunPSK" w:cs="TH SarabunPSK"/>
        </w:rPr>
        <w:t>insulated wire and cable). Sanitary ware, plumbers’ brass good, pipe fittings, enameling, lacquering, galvanizing, electroplating and polishing metal products and a variety of metal products not classified elsewhere are also included. In addition, the sector covers common machinery part such as bearing an</w:t>
      </w:r>
      <w:r w:rsidR="004224A7" w:rsidRPr="00726E50">
        <w:rPr>
          <w:rFonts w:ascii="TH SarabunPSK" w:hAnsi="TH SarabunPSK" w:cs="TH SarabunPSK"/>
        </w:rPr>
        <w:t>d</w:t>
      </w:r>
      <w:r w:rsidRPr="00726E50">
        <w:rPr>
          <w:rFonts w:ascii="TH SarabunPSK" w:hAnsi="TH SarabunPSK" w:cs="TH SarabunPSK"/>
        </w:rPr>
        <w:t xml:space="preserve"> spring, except specialized parts for motor vehicles, aircraft and ships which belong to their respective machinery sectors.</w:t>
      </w:r>
    </w:p>
    <w:p w14:paraId="25269389"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112</w:t>
      </w:r>
      <w:r w:rsidRPr="00726E50">
        <w:rPr>
          <w:rFonts w:ascii="TH SarabunPSK" w:hAnsi="TH SarabunPSK" w:cs="TH SarabunPSK"/>
          <w:b/>
          <w:bCs/>
        </w:rPr>
        <w:tab/>
        <w:t>Engines and turbines</w:t>
      </w:r>
    </w:p>
    <w:p w14:paraId="53F6B65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assembling of stream engines, other engines and turbines. Also included are the parts and repair of engines and turbines.</w:t>
      </w:r>
    </w:p>
    <w:p w14:paraId="3ABD79E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113</w:t>
      </w:r>
      <w:r w:rsidRPr="00726E50">
        <w:rPr>
          <w:rFonts w:ascii="TH SarabunPSK" w:hAnsi="TH SarabunPSK" w:cs="TH SarabunPSK"/>
          <w:b/>
          <w:bCs/>
        </w:rPr>
        <w:tab/>
        <w:t>Agricultural machinery and equipment</w:t>
      </w:r>
    </w:p>
    <w:p w14:paraId="11FA4E0A"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assembling of cultivating machines and equipment, sawing and planting machines, harvesting machines and equipment. parts and repair of agricultural machines and equipment.</w:t>
      </w:r>
    </w:p>
    <w:p w14:paraId="4A90952C"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114</w:t>
      </w:r>
      <w:r w:rsidRPr="00726E50">
        <w:rPr>
          <w:rFonts w:ascii="TH SarabunPSK" w:hAnsi="TH SarabunPSK" w:cs="TH SarabunPSK"/>
          <w:b/>
          <w:bCs/>
        </w:rPr>
        <w:tab/>
        <w:t>Wood and metal working machines</w:t>
      </w:r>
    </w:p>
    <w:p w14:paraId="27B79406"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activities relating to the assembling of wood and metal working machines such as sawing machines, and the parts and repairing of such machines.</w:t>
      </w:r>
    </w:p>
    <w:p w14:paraId="48B6784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115</w:t>
      </w:r>
      <w:r w:rsidRPr="00726E50">
        <w:rPr>
          <w:rFonts w:ascii="TH SarabunPSK" w:hAnsi="TH SarabunPSK" w:cs="TH SarabunPSK"/>
          <w:b/>
          <w:bCs/>
        </w:rPr>
        <w:tab/>
        <w:t>Special industrial machinery</w:t>
      </w:r>
    </w:p>
    <w:p w14:paraId="1B3039C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all kinds of industrial machines except those used for wood and metalworking, agricultural machines as well as electrical machines. Machinery included in the sector is for example, construction and mining machines, food and chemical machines, leather and textile machines, etc. Also included in this sector are pneumatic tools, carrying and loading equipment such as cranes, forklifts and loading trucks, etc. Parts of such machinery and their repair are also included.</w:t>
      </w:r>
    </w:p>
    <w:p w14:paraId="2425F4F8"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116</w:t>
      </w:r>
      <w:r w:rsidR="001C165E" w:rsidRPr="00726E50">
        <w:rPr>
          <w:rFonts w:ascii="TH SarabunPSK" w:hAnsi="TH SarabunPSK" w:cs="TH SarabunPSK"/>
          <w:b/>
          <w:bCs/>
        </w:rPr>
        <w:tab/>
        <w:t>Office and household machinery and appliances</w:t>
      </w:r>
    </w:p>
    <w:p w14:paraId="5F3387DD"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assembling of office and household machinery and appliances such as air conditioners, refrigerator, freezers, water cooler</w:t>
      </w:r>
      <w:r w:rsidR="00043AF9" w:rsidRPr="00726E50">
        <w:rPr>
          <w:rFonts w:ascii="TH SarabunPSK" w:hAnsi="TH SarabunPSK" w:cs="TH SarabunPSK"/>
        </w:rPr>
        <w:t>s</w:t>
      </w:r>
      <w:r w:rsidRPr="00726E50">
        <w:rPr>
          <w:rFonts w:ascii="TH SarabunPSK" w:hAnsi="TH SarabunPSK" w:cs="TH SarabunPSK"/>
        </w:rPr>
        <w:t xml:space="preserve">, sewing machines, typewriters, electric calculators and all parts. </w:t>
      </w:r>
      <w:r w:rsidR="00043AF9" w:rsidRPr="00726E50">
        <w:rPr>
          <w:rFonts w:ascii="TH SarabunPSK" w:hAnsi="TH SarabunPSK" w:cs="TH SarabunPSK"/>
        </w:rPr>
        <w:t>But reparations</w:t>
      </w:r>
      <w:r w:rsidRPr="00726E50">
        <w:rPr>
          <w:rFonts w:ascii="TH SarabunPSK" w:hAnsi="TH SarabunPSK" w:cs="TH SarabunPSK"/>
        </w:rPr>
        <w:t xml:space="preserve"> of them are not covered in this sector.</w:t>
      </w:r>
    </w:p>
    <w:p w14:paraId="56F004D9"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117</w:t>
      </w:r>
      <w:r w:rsidRPr="00726E50">
        <w:rPr>
          <w:rFonts w:ascii="TH SarabunPSK" w:hAnsi="TH SarabunPSK" w:cs="TH SarabunPSK"/>
          <w:b/>
          <w:bCs/>
        </w:rPr>
        <w:tab/>
        <w:t>Electrical industrial machinery and appliances</w:t>
      </w:r>
    </w:p>
    <w:p w14:paraId="50F6D15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products of electrical industrial machinery and appliances such as generators, transformer, rectifiers, motors, electrical hand tools, electrical motors, electrical welding machines and other electrical machines. Parts for these machines are also are also included.</w:t>
      </w:r>
    </w:p>
    <w:p w14:paraId="27C9247C"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118</w:t>
      </w:r>
      <w:r w:rsidRPr="00726E50">
        <w:rPr>
          <w:rFonts w:ascii="TH SarabunPSK" w:hAnsi="TH SarabunPSK" w:cs="TH SarabunPSK"/>
          <w:b/>
          <w:bCs/>
        </w:rPr>
        <w:tab/>
        <w:t>Radio, television and communication equipment and apparatus</w:t>
      </w:r>
    </w:p>
    <w:p w14:paraId="6A897FE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cs/>
        </w:rPr>
        <w:tab/>
      </w:r>
      <w:r w:rsidRPr="00726E50">
        <w:rPr>
          <w:rFonts w:ascii="TH SarabunPSK" w:hAnsi="TH SarabunPSK" w:cs="TH SarabunPSK"/>
        </w:rPr>
        <w:t>This sector covers the assembly of radios, television sets, tape and cassette recorders, stereo components, telephone and other communication equipment. Also included are their parts but repairing is excluded.</w:t>
      </w:r>
    </w:p>
    <w:p w14:paraId="37FC154F"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119</w:t>
      </w:r>
      <w:r w:rsidRPr="00726E50">
        <w:rPr>
          <w:rFonts w:ascii="TH SarabunPSK" w:hAnsi="TH SarabunPSK" w:cs="TH SarabunPSK"/>
          <w:b/>
          <w:bCs/>
        </w:rPr>
        <w:tab/>
        <w:t>Household electrical appliances</w:t>
      </w:r>
    </w:p>
    <w:p w14:paraId="5CCA5C7A"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production of household electrical appliances such as electric stoves, electric iron, electric fans, rice cooker, toa</w:t>
      </w:r>
      <w:r w:rsidR="00043AF9" w:rsidRPr="00726E50">
        <w:rPr>
          <w:rFonts w:ascii="TH SarabunPSK" w:hAnsi="TH SarabunPSK" w:cs="TH SarabunPSK"/>
        </w:rPr>
        <w:t>sters, food mixers and all the</w:t>
      </w:r>
      <w:r w:rsidRPr="00726E50">
        <w:rPr>
          <w:rFonts w:ascii="TH SarabunPSK" w:hAnsi="TH SarabunPSK" w:cs="TH SarabunPSK"/>
        </w:rPr>
        <w:t xml:space="preserve"> parts.</w:t>
      </w:r>
    </w:p>
    <w:p w14:paraId="5A4A99EC"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120</w:t>
      </w:r>
      <w:r w:rsidRPr="00726E50">
        <w:rPr>
          <w:rFonts w:ascii="TH SarabunPSK" w:hAnsi="TH SarabunPSK" w:cs="TH SarabunPSK"/>
          <w:b/>
          <w:bCs/>
        </w:rPr>
        <w:tab/>
        <w:t>Insulated wire and cable</w:t>
      </w:r>
    </w:p>
    <w:p w14:paraId="7AFFD842"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the production of insulates wire and cable.</w:t>
      </w:r>
    </w:p>
    <w:p w14:paraId="441860E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121</w:t>
      </w:r>
      <w:r w:rsidRPr="00726E50">
        <w:rPr>
          <w:rFonts w:ascii="TH SarabunPSK" w:hAnsi="TH SarabunPSK" w:cs="TH SarabunPSK"/>
          <w:b/>
          <w:bCs/>
        </w:rPr>
        <w:tab/>
        <w:t>Electric accumulators and batteries</w:t>
      </w:r>
    </w:p>
    <w:p w14:paraId="764A3A6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product</w:t>
      </w:r>
      <w:r w:rsidR="00043AF9" w:rsidRPr="00726E50">
        <w:rPr>
          <w:rFonts w:ascii="TH SarabunPSK" w:hAnsi="TH SarabunPSK" w:cs="TH SarabunPSK"/>
        </w:rPr>
        <w:t>ion of batteries. Dry cells p</w:t>
      </w:r>
      <w:r w:rsidRPr="00726E50">
        <w:rPr>
          <w:rFonts w:ascii="TH SarabunPSK" w:hAnsi="TH SarabunPSK" w:cs="TH SarabunPSK"/>
        </w:rPr>
        <w:t>arts such as lead plate</w:t>
      </w:r>
      <w:r w:rsidR="00043AF9" w:rsidRPr="00726E50">
        <w:rPr>
          <w:rFonts w:ascii="TH SarabunPSK" w:hAnsi="TH SarabunPSK" w:cs="TH SarabunPSK"/>
        </w:rPr>
        <w:t>s</w:t>
      </w:r>
      <w:r w:rsidRPr="00726E50">
        <w:rPr>
          <w:rFonts w:ascii="TH SarabunPSK" w:hAnsi="TH SarabunPSK" w:cs="TH SarabunPSK"/>
        </w:rPr>
        <w:t xml:space="preserve"> are also included</w:t>
      </w:r>
      <w:r w:rsidR="00EE3BA5">
        <w:rPr>
          <w:rFonts w:ascii="TH SarabunPSK" w:hAnsi="TH SarabunPSK" w:cs="TH SarabunPSK" w:hint="cs"/>
          <w:cs/>
        </w:rPr>
        <w:t>.</w:t>
      </w:r>
    </w:p>
    <w:p w14:paraId="18AEB1D9"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122</w:t>
      </w:r>
      <w:r w:rsidRPr="00726E50">
        <w:rPr>
          <w:rFonts w:ascii="TH SarabunPSK" w:hAnsi="TH SarabunPSK" w:cs="TH SarabunPSK"/>
          <w:b/>
          <w:bCs/>
        </w:rPr>
        <w:tab/>
        <w:t>Other electrical apparatus and supplies</w:t>
      </w:r>
    </w:p>
    <w:p w14:paraId="00E98935"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electrical apparatus and supplies not classified elsewhere, such as electric bulbs, and related light sources. Other products included are conductors, fuses, connectors, etc.</w:t>
      </w:r>
    </w:p>
    <w:p w14:paraId="1A4172A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123</w:t>
      </w:r>
      <w:r w:rsidRPr="00726E50">
        <w:rPr>
          <w:rFonts w:ascii="TH SarabunPSK" w:hAnsi="TH SarabunPSK" w:cs="TH SarabunPSK"/>
          <w:b/>
          <w:bCs/>
        </w:rPr>
        <w:tab/>
        <w:t>Ship building and repairing</w:t>
      </w:r>
    </w:p>
    <w:p w14:paraId="5BD80D37"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Covered in this sector are the building and repairing of ship, boat and other water transport vess</w:t>
      </w:r>
      <w:r w:rsidR="00043AF9" w:rsidRPr="00726E50">
        <w:rPr>
          <w:rFonts w:ascii="TH SarabunPSK" w:hAnsi="TH SarabunPSK" w:cs="TH SarabunPSK"/>
        </w:rPr>
        <w:t xml:space="preserve">els. Parts of these </w:t>
      </w:r>
      <w:r w:rsidRPr="00726E50">
        <w:rPr>
          <w:rFonts w:ascii="TH SarabunPSK" w:hAnsi="TH SarabunPSK" w:cs="TH SarabunPSK"/>
        </w:rPr>
        <w:t>vessels are also included in the sector.</w:t>
      </w:r>
    </w:p>
    <w:p w14:paraId="0A7FE431"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124</w:t>
      </w:r>
      <w:r w:rsidRPr="00726E50">
        <w:rPr>
          <w:rFonts w:ascii="TH SarabunPSK" w:hAnsi="TH SarabunPSK" w:cs="TH SarabunPSK"/>
          <w:b/>
          <w:bCs/>
        </w:rPr>
        <w:tab/>
        <w:t>Railroad equipment</w:t>
      </w:r>
    </w:p>
    <w:p w14:paraId="6761E87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production of railroad passenger cars and wagons. The parts and repairs of such equipment are also included in the sector.</w:t>
      </w:r>
    </w:p>
    <w:p w14:paraId="3221088F" w14:textId="77777777" w:rsidR="001C165E" w:rsidRPr="00726E50" w:rsidRDefault="00ED6B28" w:rsidP="00C0373B">
      <w:pPr>
        <w:pStyle w:val="BodyTextIndent2"/>
        <w:tabs>
          <w:tab w:val="left" w:pos="720"/>
        </w:tabs>
        <w:spacing w:before="120" w:after="120"/>
        <w:rPr>
          <w:rFonts w:ascii="TH SarabunPSK" w:hAnsi="TH SarabunPSK" w:cs="TH SarabunPSK"/>
          <w:b/>
          <w:bCs/>
        </w:rPr>
      </w:pPr>
      <w:r>
        <w:rPr>
          <w:rFonts w:ascii="TH SarabunPSK" w:hAnsi="TH SarabunPSK" w:cs="TH SarabunPSK"/>
          <w:b/>
          <w:bCs/>
        </w:rPr>
        <w:br w:type="page"/>
      </w:r>
      <w:r w:rsidR="001C165E" w:rsidRPr="00726E50">
        <w:rPr>
          <w:rFonts w:ascii="TH SarabunPSK" w:hAnsi="TH SarabunPSK" w:cs="TH SarabunPSK"/>
          <w:b/>
          <w:bCs/>
        </w:rPr>
        <w:lastRenderedPageBreak/>
        <w:t>125</w:t>
      </w:r>
      <w:r w:rsidR="001C165E" w:rsidRPr="00726E50">
        <w:rPr>
          <w:rFonts w:ascii="TH SarabunPSK" w:hAnsi="TH SarabunPSK" w:cs="TH SarabunPSK"/>
          <w:b/>
          <w:bCs/>
        </w:rPr>
        <w:tab/>
        <w:t>Motor vehicles</w:t>
      </w:r>
    </w:p>
    <w:p w14:paraId="3852272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production and assembly of motor vehicles. The products included are passenger cars, trucks, vans, pick-up, buses and the classis and parts of such vehicles.</w:t>
      </w:r>
    </w:p>
    <w:p w14:paraId="42B598ED"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126</w:t>
      </w:r>
      <w:r w:rsidRPr="00726E50">
        <w:rPr>
          <w:rFonts w:ascii="TH SarabunPSK" w:hAnsi="TH SarabunPSK" w:cs="TH SarabunPSK"/>
          <w:b/>
          <w:bCs/>
        </w:rPr>
        <w:tab/>
        <w:t>Motor vehicles</w:t>
      </w:r>
    </w:p>
    <w:p w14:paraId="4BB8A30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The products of this sector are motorcycles, tricycles, bicycles, carriages and parts for such products.</w:t>
      </w:r>
    </w:p>
    <w:p w14:paraId="0553F33B"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127</w:t>
      </w:r>
      <w:r w:rsidRPr="00726E50">
        <w:rPr>
          <w:rFonts w:ascii="TH SarabunPSK" w:hAnsi="TH SarabunPSK" w:cs="TH SarabunPSK"/>
          <w:b/>
          <w:bCs/>
        </w:rPr>
        <w:tab/>
        <w:t>Repair of motor vehicles</w:t>
      </w:r>
    </w:p>
    <w:p w14:paraId="00A6D92E"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automobile and motorcycle repair of all kinds.</w:t>
      </w:r>
    </w:p>
    <w:p w14:paraId="1BE67CC6" w14:textId="77777777" w:rsidR="001C165E" w:rsidRPr="00726E50" w:rsidRDefault="001C165E" w:rsidP="00C0373B">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128</w:t>
      </w:r>
      <w:r w:rsidRPr="00726E50">
        <w:rPr>
          <w:rFonts w:ascii="TH SarabunPSK" w:hAnsi="TH SarabunPSK" w:cs="TH SarabunPSK"/>
          <w:b/>
          <w:bCs/>
        </w:rPr>
        <w:tab/>
        <w:t>Aircraft</w:t>
      </w:r>
    </w:p>
    <w:p w14:paraId="744D8135" w14:textId="77777777" w:rsidR="001C165E" w:rsidRPr="00726E50" w:rsidRDefault="001C165E" w:rsidP="00C0373B">
      <w:pPr>
        <w:pStyle w:val="BodyTextIndent2"/>
        <w:tabs>
          <w:tab w:val="left" w:pos="720"/>
        </w:tabs>
        <w:spacing w:before="120" w:after="120"/>
        <w:rPr>
          <w:rFonts w:ascii="TH SarabunPSK" w:hAnsi="TH SarabunPSK" w:cs="TH SarabunPSK"/>
        </w:rPr>
      </w:pPr>
      <w:r w:rsidRPr="00726E50">
        <w:rPr>
          <w:rFonts w:ascii="TH SarabunPSK" w:hAnsi="TH SarabunPSK" w:cs="TH SarabunPSK"/>
        </w:rPr>
        <w:tab/>
        <w:t>This sector covers only aircraft repairing</w:t>
      </w:r>
      <w:r w:rsidR="00EE3BA5">
        <w:rPr>
          <w:rFonts w:ascii="TH SarabunPSK" w:hAnsi="TH SarabunPSK" w:cs="TH SarabunPSK" w:hint="cs"/>
          <w:cs/>
        </w:rPr>
        <w:t>.</w:t>
      </w:r>
    </w:p>
    <w:p w14:paraId="5C62CC52"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129</w:t>
      </w:r>
      <w:r w:rsidRPr="00EE3BA5">
        <w:rPr>
          <w:rFonts w:ascii="TH SarabunPSK" w:hAnsi="TH SarabunPSK" w:cs="TH SarabunPSK"/>
          <w:b/>
          <w:bCs/>
        </w:rPr>
        <w:tab/>
        <w:t>Scientific equipment</w:t>
      </w:r>
    </w:p>
    <w:p w14:paraId="554543F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The sector covers measuring equipment, medical equipment and the parts and repairs of such equipment.</w:t>
      </w:r>
    </w:p>
    <w:p w14:paraId="5D4D8DA8"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130</w:t>
      </w:r>
      <w:r w:rsidRPr="00EE3BA5">
        <w:rPr>
          <w:rFonts w:ascii="TH SarabunPSK" w:hAnsi="TH SarabunPSK" w:cs="TH SarabunPSK"/>
          <w:b/>
          <w:bCs/>
        </w:rPr>
        <w:tab/>
        <w:t>Photographic and optical goods</w:t>
      </w:r>
    </w:p>
    <w:p w14:paraId="03405CF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included optical goods, spectacles, telescopes, astronomical, instrument, microscopes, projectors, cameras, photo copying apparatus and parts for these products.</w:t>
      </w:r>
    </w:p>
    <w:p w14:paraId="573A6D81"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131</w:t>
      </w:r>
      <w:r w:rsidRPr="00EE3BA5">
        <w:rPr>
          <w:rFonts w:ascii="TH SarabunPSK" w:hAnsi="TH SarabunPSK" w:cs="TH SarabunPSK"/>
          <w:b/>
          <w:bCs/>
        </w:rPr>
        <w:tab/>
        <w:t xml:space="preserve">Watches and clocks </w:t>
      </w:r>
    </w:p>
    <w:p w14:paraId="7787D38A" w14:textId="77777777" w:rsidR="001C165E" w:rsidRPr="00726E50" w:rsidRDefault="001C165E" w:rsidP="00C0373B">
      <w:pPr>
        <w:jc w:val="thaiDistribute"/>
        <w:rPr>
          <w:rFonts w:ascii="TH SarabunPSK" w:hAnsi="TH SarabunPSK" w:cs="TH SarabunPSK"/>
        </w:rPr>
      </w:pPr>
      <w:r w:rsidRPr="00726E50">
        <w:rPr>
          <w:rFonts w:ascii="TH SarabunPSK" w:hAnsi="TH SarabunPSK" w:cs="TH SarabunPSK"/>
        </w:rPr>
        <w:tab/>
        <w:t>This sector covers the production and assembly of clocks and watches.</w:t>
      </w:r>
    </w:p>
    <w:p w14:paraId="30CB58A2"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132</w:t>
      </w:r>
      <w:r w:rsidRPr="00EE3BA5">
        <w:rPr>
          <w:rFonts w:ascii="TH SarabunPSK" w:hAnsi="TH SarabunPSK" w:cs="TH SarabunPSK"/>
          <w:b/>
          <w:bCs/>
        </w:rPr>
        <w:tab/>
      </w:r>
      <w:proofErr w:type="spellStart"/>
      <w:r w:rsidRPr="00EE3BA5">
        <w:rPr>
          <w:rFonts w:ascii="TH SarabunPSK" w:hAnsi="TH SarabunPSK" w:cs="TH SarabunPSK"/>
          <w:b/>
          <w:bCs/>
        </w:rPr>
        <w:t>Jewellery</w:t>
      </w:r>
      <w:proofErr w:type="spellEnd"/>
      <w:r w:rsidRPr="00EE3BA5">
        <w:rPr>
          <w:rFonts w:ascii="TH SarabunPSK" w:hAnsi="TH SarabunPSK" w:cs="TH SarabunPSK"/>
          <w:b/>
          <w:bCs/>
        </w:rPr>
        <w:t xml:space="preserve"> and related articles</w:t>
      </w:r>
    </w:p>
    <w:p w14:paraId="0414104D"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This sector covers activities primary related to the manufacturing of </w:t>
      </w:r>
      <w:proofErr w:type="spellStart"/>
      <w:r w:rsidRPr="00726E50">
        <w:rPr>
          <w:rFonts w:ascii="TH SarabunPSK" w:hAnsi="TH SarabunPSK" w:cs="TH SarabunPSK"/>
        </w:rPr>
        <w:t>jewellery</w:t>
      </w:r>
      <w:proofErr w:type="spellEnd"/>
      <w:r w:rsidRPr="00726E50">
        <w:rPr>
          <w:rFonts w:ascii="TH SarabunPSK" w:hAnsi="TH SarabunPSK" w:cs="TH SarabunPSK"/>
        </w:rPr>
        <w:t xml:space="preserve"> using precious metals, precious and semi-precious stones and pearls, silverware and plotted ware using silver, gold and other precious metal plating. The cutting and polishing of precious stones and the making of coins and medals from precious metal are also included.</w:t>
      </w:r>
    </w:p>
    <w:p w14:paraId="10C21E76"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133</w:t>
      </w:r>
      <w:r w:rsidRPr="00EE3BA5">
        <w:rPr>
          <w:rFonts w:ascii="TH SarabunPSK" w:hAnsi="TH SarabunPSK" w:cs="TH SarabunPSK"/>
          <w:b/>
          <w:bCs/>
        </w:rPr>
        <w:tab/>
        <w:t xml:space="preserve">Recreational and athletic equipment </w:t>
      </w:r>
    </w:p>
    <w:p w14:paraId="0217491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The products in this sector include musical instruments, music recording, footballs, golf balls, badminton rackets, boxing gloves and other recreational and athletic equipment.</w:t>
      </w:r>
    </w:p>
    <w:p w14:paraId="525BE859"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134</w:t>
      </w:r>
      <w:r w:rsidRPr="00EE3BA5">
        <w:rPr>
          <w:rFonts w:ascii="TH SarabunPSK" w:hAnsi="TH SarabunPSK" w:cs="TH SarabunPSK"/>
          <w:b/>
          <w:bCs/>
        </w:rPr>
        <w:tab/>
        <w:t>Other manufactured goods</w:t>
      </w:r>
    </w:p>
    <w:p w14:paraId="2AED74E1" w14:textId="77777777" w:rsidR="00AF4D19" w:rsidRDefault="001C165E" w:rsidP="00AF4D19">
      <w:pPr>
        <w:pStyle w:val="BodyTextIndent2"/>
        <w:tabs>
          <w:tab w:val="left" w:pos="720"/>
        </w:tabs>
        <w:spacing w:before="120"/>
        <w:rPr>
          <w:rFonts w:ascii="TH SarabunPSK" w:hAnsi="TH SarabunPSK" w:cs="TH SarabunPSK"/>
          <w:b/>
          <w:bCs/>
          <w:cs/>
        </w:rPr>
      </w:pPr>
      <w:r w:rsidRPr="00726E50">
        <w:rPr>
          <w:rFonts w:ascii="TH SarabunPSK" w:hAnsi="TH SarabunPSK" w:cs="TH SarabunPSK"/>
          <w:b/>
          <w:bCs/>
        </w:rPr>
        <w:tab/>
      </w:r>
      <w:r w:rsidRPr="00726E50">
        <w:rPr>
          <w:rFonts w:ascii="TH SarabunPSK" w:hAnsi="TH SarabunPSK" w:cs="TH SarabunPSK"/>
        </w:rPr>
        <w:t>This sector covers the products that have been excluded from the manufacturing sectors by code 042 to 133. The main products of this sector are stationary, toys, umbrella, zippers, buttons, fasteners, etc.</w:t>
      </w:r>
      <w:r w:rsidR="00AF4D19">
        <w:rPr>
          <w:rFonts w:ascii="TH SarabunPSK" w:hAnsi="TH SarabunPSK" w:cs="TH SarabunPSK"/>
          <w:b/>
          <w:bCs/>
          <w:cs/>
        </w:rPr>
        <w:br w:type="page"/>
      </w:r>
    </w:p>
    <w:p w14:paraId="72A99E59" w14:textId="77777777" w:rsidR="001C165E" w:rsidRPr="00EE3BA5" w:rsidRDefault="00EE3BA5" w:rsidP="00EE3BA5">
      <w:pPr>
        <w:pStyle w:val="BodyTextIndent2"/>
        <w:tabs>
          <w:tab w:val="left" w:pos="720"/>
        </w:tabs>
        <w:spacing w:before="120" w:after="120"/>
        <w:rPr>
          <w:rFonts w:ascii="TH SarabunPSK" w:hAnsi="TH SarabunPSK" w:cs="TH SarabunPSK"/>
          <w:b/>
          <w:bCs/>
        </w:rPr>
      </w:pPr>
      <w:r>
        <w:rPr>
          <w:rFonts w:ascii="TH SarabunPSK" w:hAnsi="TH SarabunPSK" w:cs="TH SarabunPSK" w:hint="cs"/>
          <w:b/>
          <w:bCs/>
          <w:cs/>
        </w:rPr>
        <w:lastRenderedPageBreak/>
        <w:t>135</w:t>
      </w:r>
      <w:r>
        <w:rPr>
          <w:rFonts w:ascii="TH SarabunPSK" w:hAnsi="TH SarabunPSK" w:cs="TH SarabunPSK" w:hint="cs"/>
          <w:b/>
          <w:bCs/>
          <w:cs/>
        </w:rPr>
        <w:tab/>
      </w:r>
      <w:r w:rsidR="001C165E" w:rsidRPr="00EE3BA5">
        <w:rPr>
          <w:rFonts w:ascii="TH SarabunPSK" w:hAnsi="TH SarabunPSK" w:cs="TH SarabunPSK"/>
          <w:b/>
          <w:bCs/>
        </w:rPr>
        <w:t>Electricity</w:t>
      </w:r>
    </w:p>
    <w:p w14:paraId="702CA887" w14:textId="77777777" w:rsidR="001C165E" w:rsidRPr="00726E50" w:rsidRDefault="00EE3BA5" w:rsidP="00C0373B">
      <w:pPr>
        <w:pStyle w:val="BodyTextIndent2"/>
        <w:tabs>
          <w:tab w:val="left" w:pos="720"/>
        </w:tabs>
        <w:spacing w:before="120"/>
        <w:rPr>
          <w:rFonts w:ascii="TH SarabunPSK" w:hAnsi="TH SarabunPSK" w:cs="TH SarabunPSK"/>
        </w:rPr>
      </w:pPr>
      <w:r>
        <w:rPr>
          <w:rFonts w:ascii="TH SarabunPSK" w:hAnsi="TH SarabunPSK" w:cs="TH SarabunPSK" w:hint="cs"/>
          <w:cs/>
        </w:rPr>
        <w:tab/>
      </w:r>
      <w:r w:rsidR="001C165E" w:rsidRPr="00726E50">
        <w:rPr>
          <w:rFonts w:ascii="TH SarabunPSK" w:hAnsi="TH SarabunPSK" w:cs="TH SarabunPSK"/>
        </w:rPr>
        <w:t>This sector covers the generation, transmission and distribution of electric for sale to household, industrial, commercial and public users. Electricity generation plants owned by manufacturing enterprises for their own use are also included.</w:t>
      </w:r>
    </w:p>
    <w:p w14:paraId="7C4A27F8"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136</w:t>
      </w:r>
      <w:r w:rsidRPr="00EE3BA5">
        <w:rPr>
          <w:rFonts w:ascii="TH SarabunPSK" w:hAnsi="TH SarabunPSK" w:cs="TH SarabunPSK"/>
          <w:b/>
          <w:bCs/>
        </w:rPr>
        <w:tab/>
        <w:t>Pipe line and gas distribution</w:t>
      </w:r>
    </w:p>
    <w:p w14:paraId="43EC48B5"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This sector covers gas distribution such as LPG, ethane, propane, natural gasoline (NGL). </w:t>
      </w:r>
    </w:p>
    <w:p w14:paraId="5AAE2C15"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137</w:t>
      </w:r>
      <w:r w:rsidRPr="00EE3BA5">
        <w:rPr>
          <w:rFonts w:ascii="TH SarabunPSK" w:hAnsi="TH SarabunPSK" w:cs="TH SarabunPSK"/>
          <w:b/>
          <w:bCs/>
        </w:rPr>
        <w:tab/>
        <w:t>Water work and supply</w:t>
      </w:r>
    </w:p>
    <w:p w14:paraId="66DE03C8"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This sector </w:t>
      </w:r>
      <w:r w:rsidR="00943150" w:rsidRPr="00726E50">
        <w:rPr>
          <w:rFonts w:ascii="TH SarabunPSK" w:hAnsi="TH SarabunPSK" w:cs="TH SarabunPSK"/>
        </w:rPr>
        <w:t>covers the activities related to</w:t>
      </w:r>
      <w:r w:rsidRPr="00726E50">
        <w:rPr>
          <w:rFonts w:ascii="TH SarabunPSK" w:hAnsi="TH SarabunPSK" w:cs="TH SarabunPSK"/>
        </w:rPr>
        <w:t xml:space="preserve"> the purification and distribution of water to household, industrial, commercial and public users. The operation of irrigation system is not included in this sector.</w:t>
      </w:r>
    </w:p>
    <w:p w14:paraId="6E440DE8"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138</w:t>
      </w:r>
      <w:r w:rsidRPr="00EE3BA5">
        <w:rPr>
          <w:rFonts w:ascii="TH SarabunPSK" w:hAnsi="TH SarabunPSK" w:cs="TH SarabunPSK"/>
          <w:b/>
          <w:bCs/>
        </w:rPr>
        <w:tab/>
        <w:t>Residential building construction</w:t>
      </w:r>
    </w:p>
    <w:p w14:paraId="43D67FF5"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construction of new building for residential purposes such as homes, sop houses, apartment and dormitories. The activities of extending, repairing, painting and decorating buildings as well as the installation of electricity and air conditioning systems are also included. Excluded from this section is the cost of acquiring land.</w:t>
      </w:r>
    </w:p>
    <w:p w14:paraId="16F7AB74"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139</w:t>
      </w:r>
      <w:r w:rsidRPr="00EE3BA5">
        <w:rPr>
          <w:rFonts w:ascii="TH SarabunPSK" w:hAnsi="TH SarabunPSK" w:cs="TH SarabunPSK"/>
          <w:b/>
          <w:bCs/>
        </w:rPr>
        <w:tab/>
        <w:t>Non-residential building construction</w:t>
      </w:r>
    </w:p>
    <w:p w14:paraId="367945A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construction of new non-residential building such as business building, factories, hotels, school, hospitals, and warehouse as well as related activities of extension and repair. Excluded are the constructions of railway station, power station or communication plants.</w:t>
      </w:r>
    </w:p>
    <w:p w14:paraId="6570E5B6"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140</w:t>
      </w:r>
      <w:r w:rsidRPr="00EE3BA5">
        <w:rPr>
          <w:rFonts w:ascii="TH SarabunPSK" w:hAnsi="TH SarabunPSK" w:cs="TH SarabunPSK"/>
          <w:b/>
          <w:bCs/>
        </w:rPr>
        <w:tab/>
        <w:t>Public works for agriculture and forestry</w:t>
      </w:r>
    </w:p>
    <w:p w14:paraId="3729681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construction and extension of irrigation works for agriculture and forestry. Only new construction is included.</w:t>
      </w:r>
    </w:p>
    <w:p w14:paraId="4A8BD0B7"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141</w:t>
      </w:r>
      <w:r w:rsidRPr="00EE3BA5">
        <w:rPr>
          <w:rFonts w:ascii="TH SarabunPSK" w:hAnsi="TH SarabunPSK" w:cs="TH SarabunPSK"/>
          <w:b/>
          <w:bCs/>
        </w:rPr>
        <w:tab/>
        <w:t>Non-agriculture public works</w:t>
      </w:r>
    </w:p>
    <w:p w14:paraId="70D2CE73"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construction and repair of highway, streets, roads, bridges, airports, water supplies and sewage systems.</w:t>
      </w:r>
    </w:p>
    <w:p w14:paraId="6247070A"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142</w:t>
      </w:r>
      <w:r w:rsidRPr="00EE3BA5">
        <w:rPr>
          <w:rFonts w:ascii="TH SarabunPSK" w:hAnsi="TH SarabunPSK" w:cs="TH SarabunPSK"/>
          <w:b/>
          <w:bCs/>
        </w:rPr>
        <w:tab/>
        <w:t>Construction of electric plants</w:t>
      </w:r>
    </w:p>
    <w:p w14:paraId="59E5EED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construction and repair of electricity generating plants and transmission systems.</w:t>
      </w:r>
    </w:p>
    <w:p w14:paraId="650775C8"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143</w:t>
      </w:r>
      <w:r w:rsidRPr="00EE3BA5">
        <w:rPr>
          <w:rFonts w:ascii="TH SarabunPSK" w:hAnsi="TH SarabunPSK" w:cs="TH SarabunPSK"/>
          <w:b/>
          <w:bCs/>
        </w:rPr>
        <w:tab/>
        <w:t>Construction of communication facilities</w:t>
      </w:r>
    </w:p>
    <w:p w14:paraId="6A3E59C9" w14:textId="77777777" w:rsidR="00AF4D19" w:rsidRDefault="001C165E" w:rsidP="00AF4D19">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construction and repair of broadcasting and communication systems such as radio station, town telephone installation and other facilities.</w:t>
      </w:r>
      <w:r w:rsidR="00AF4D19">
        <w:rPr>
          <w:rFonts w:ascii="TH SarabunPSK" w:hAnsi="TH SarabunPSK" w:cs="TH SarabunPSK"/>
        </w:rPr>
        <w:br w:type="page"/>
      </w:r>
    </w:p>
    <w:p w14:paraId="750775F1"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lastRenderedPageBreak/>
        <w:t>144</w:t>
      </w:r>
      <w:r w:rsidRPr="00EE3BA5">
        <w:rPr>
          <w:rFonts w:ascii="TH SarabunPSK" w:hAnsi="TH SarabunPSK" w:cs="TH SarabunPSK"/>
          <w:b/>
          <w:bCs/>
        </w:rPr>
        <w:tab/>
        <w:t>Other construction</w:t>
      </w:r>
    </w:p>
    <w:p w14:paraId="3A449D68"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construction work not classified elsewhere such as the construction of public parks, parking lots, golf courses, tennis courts, swimming pools and athletic fields of all kinds.</w:t>
      </w:r>
    </w:p>
    <w:p w14:paraId="7557662F" w14:textId="77777777" w:rsidR="001C165E" w:rsidRPr="00EE3BA5" w:rsidRDefault="001C165E" w:rsidP="00EE3BA5">
      <w:pPr>
        <w:pStyle w:val="BodyTextIndent2"/>
        <w:tabs>
          <w:tab w:val="left" w:pos="720"/>
        </w:tabs>
        <w:spacing w:before="120" w:after="120"/>
        <w:rPr>
          <w:rFonts w:ascii="TH SarabunPSK" w:hAnsi="TH SarabunPSK" w:cs="TH SarabunPSK"/>
          <w:b/>
          <w:bCs/>
        </w:rPr>
      </w:pPr>
      <w:r w:rsidRPr="00EE3BA5">
        <w:rPr>
          <w:rFonts w:ascii="TH SarabunPSK" w:hAnsi="TH SarabunPSK" w:cs="TH SarabunPSK"/>
          <w:b/>
          <w:bCs/>
        </w:rPr>
        <w:t>145</w:t>
      </w:r>
      <w:r w:rsidRPr="00EE3BA5">
        <w:rPr>
          <w:rFonts w:ascii="TH SarabunPSK" w:hAnsi="TH SarabunPSK" w:cs="TH SarabunPSK"/>
          <w:b/>
          <w:bCs/>
        </w:rPr>
        <w:tab/>
        <w:t>Wholesale trade</w:t>
      </w:r>
    </w:p>
    <w:p w14:paraId="34F81D4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This sector includes establishments for the re-sale of new and used goods to retail, industrial, commercial, institutional and professional outlets, as well as for other wholesale uses. Agents engaged in buying or selling merchandise are also covered in the sector. The principal type of business included are wholesale merchants engaged in own-account buying and selling, industrial distributors, exporters and co-operative buying associations and sales offices maintained by mining or manufacturing enterprises for the purpose of marketing their products. Also included are co-operative associations engaged in the marketing of farm produce, scrap metal and waste dealers, junk yards, wholesalers who sort and grade goods in large lots wholesale packers, bottling companies except those engaged in packing or bottling in airtight containers. </w:t>
      </w:r>
    </w:p>
    <w:p w14:paraId="2D86E39D" w14:textId="77777777" w:rsidR="001C165E" w:rsidRPr="00726E50" w:rsidRDefault="001C165E" w:rsidP="00EB509F">
      <w:pPr>
        <w:pStyle w:val="BodyTextIndent2"/>
        <w:tabs>
          <w:tab w:val="left" w:pos="720"/>
        </w:tabs>
        <w:spacing w:before="120" w:after="120"/>
        <w:rPr>
          <w:rFonts w:ascii="TH SarabunPSK" w:hAnsi="TH SarabunPSK" w:cs="TH SarabunPSK"/>
          <w:b/>
          <w:bCs/>
        </w:rPr>
      </w:pPr>
      <w:r w:rsidRPr="00EB509F">
        <w:rPr>
          <w:rFonts w:ascii="TH SarabunPSK" w:hAnsi="TH SarabunPSK" w:cs="TH SarabunPSK"/>
          <w:b/>
          <w:bCs/>
        </w:rPr>
        <w:t>1</w:t>
      </w:r>
      <w:r w:rsidRPr="00726E50">
        <w:rPr>
          <w:rFonts w:ascii="TH SarabunPSK" w:hAnsi="TH SarabunPSK" w:cs="TH SarabunPSK"/>
          <w:b/>
          <w:bCs/>
        </w:rPr>
        <w:t>46</w:t>
      </w:r>
      <w:r w:rsidRPr="00726E50">
        <w:rPr>
          <w:rFonts w:ascii="TH SarabunPSK" w:hAnsi="TH SarabunPSK" w:cs="TH SarabunPSK"/>
          <w:b/>
          <w:bCs/>
        </w:rPr>
        <w:tab/>
        <w:t>Retail trade</w:t>
      </w:r>
    </w:p>
    <w:p w14:paraId="2AD6BCD4"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included establishments engaged in the sale to the general public of new and used goods for personal or household consumption. Retailing establishments include shops, department stores, stalls, gasoline service stations, retail motor vehicle dealers, peddlers, consumer co-operatives, and auction houses. Included also are own-account retailers who act as agents, buying and selling on consignment or on a commission basis. Establishments engaged in selling displayed merchandise such as typewriters, stationary and petrol to the general public are classified in this group though these goods may not be for personal or household uses.</w:t>
      </w:r>
    </w:p>
    <w:p w14:paraId="0B16CCBD" w14:textId="77777777" w:rsidR="001C165E" w:rsidRPr="00EB509F" w:rsidRDefault="001C165E" w:rsidP="00EB509F">
      <w:pPr>
        <w:pStyle w:val="BodyTextIndent2"/>
        <w:tabs>
          <w:tab w:val="left" w:pos="720"/>
        </w:tabs>
        <w:spacing w:before="120" w:after="120"/>
        <w:rPr>
          <w:rFonts w:ascii="TH SarabunPSK" w:hAnsi="TH SarabunPSK" w:cs="TH SarabunPSK"/>
          <w:b/>
          <w:bCs/>
        </w:rPr>
      </w:pPr>
      <w:r w:rsidRPr="00EB509F">
        <w:rPr>
          <w:rFonts w:ascii="TH SarabunPSK" w:hAnsi="TH SarabunPSK" w:cs="TH SarabunPSK"/>
          <w:b/>
          <w:bCs/>
        </w:rPr>
        <w:t>147</w:t>
      </w:r>
      <w:r w:rsidRPr="00EB509F">
        <w:rPr>
          <w:rFonts w:ascii="TH SarabunPSK" w:hAnsi="TH SarabunPSK" w:cs="TH SarabunPSK"/>
          <w:b/>
          <w:bCs/>
        </w:rPr>
        <w:tab/>
        <w:t>Restaurants and drinking places</w:t>
      </w:r>
    </w:p>
    <w:p w14:paraId="04B9193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The sector includes establishments engaged in selling prepared food or drink for immediate consumption such as nightclubs, restaurants, bard, coffee shops, etc. Also included are canteens and eating facilities in plants and offices. Restaurants operated by hotels and massage parlors for the general public are also included. Peddlers of food and noodle stands are also covered in this sector.</w:t>
      </w:r>
    </w:p>
    <w:p w14:paraId="4C0959C7" w14:textId="77777777" w:rsidR="001C165E" w:rsidRPr="0095048F" w:rsidRDefault="001C165E" w:rsidP="0095048F">
      <w:pPr>
        <w:pStyle w:val="BodyTextIndent2"/>
        <w:tabs>
          <w:tab w:val="left" w:pos="720"/>
        </w:tabs>
        <w:spacing w:before="120" w:after="120"/>
        <w:rPr>
          <w:rFonts w:ascii="TH SarabunPSK" w:hAnsi="TH SarabunPSK" w:cs="TH SarabunPSK"/>
          <w:b/>
          <w:bCs/>
        </w:rPr>
      </w:pPr>
      <w:r w:rsidRPr="0095048F">
        <w:rPr>
          <w:rFonts w:ascii="TH SarabunPSK" w:hAnsi="TH SarabunPSK" w:cs="TH SarabunPSK"/>
          <w:b/>
          <w:bCs/>
        </w:rPr>
        <w:t>148</w:t>
      </w:r>
      <w:r w:rsidRPr="0095048F">
        <w:rPr>
          <w:rFonts w:ascii="TH SarabunPSK" w:hAnsi="TH SarabunPSK" w:cs="TH SarabunPSK"/>
          <w:b/>
          <w:bCs/>
        </w:rPr>
        <w:tab/>
        <w:t>Hotels and places of loading</w:t>
      </w:r>
    </w:p>
    <w:p w14:paraId="1DC5F85E" w14:textId="77777777" w:rsidR="00AF4D19" w:rsidRDefault="001C165E" w:rsidP="00AF4D19">
      <w:pPr>
        <w:pStyle w:val="BodyTextIndent2"/>
        <w:tabs>
          <w:tab w:val="left" w:pos="720"/>
        </w:tabs>
        <w:spacing w:before="120"/>
        <w:rPr>
          <w:rFonts w:ascii="TH SarabunPSK" w:hAnsi="TH SarabunPSK" w:cs="TH SarabunPSK"/>
          <w:b/>
          <w:bCs/>
        </w:rPr>
      </w:pPr>
      <w:r w:rsidRPr="00726E50">
        <w:rPr>
          <w:rFonts w:ascii="TH SarabunPSK" w:hAnsi="TH SarabunPSK" w:cs="TH SarabunPSK"/>
          <w:b/>
          <w:bCs/>
        </w:rPr>
        <w:tab/>
      </w:r>
      <w:r w:rsidRPr="00726E50">
        <w:rPr>
          <w:rFonts w:ascii="TH SarabunPSK" w:hAnsi="TH SarabunPSK" w:cs="TH SarabunPSK"/>
        </w:rPr>
        <w:t>This sector includes establishments engaged in the provision for fee of lodging and camping facilities, whether open to the general public or restricted to members of a particular organization. Related restaurant facilities operated for the purpose of serving the establishment’s customers are also included</w:t>
      </w:r>
      <w:r w:rsidR="00AF4D19">
        <w:rPr>
          <w:rFonts w:ascii="TH SarabunPSK" w:hAnsi="TH SarabunPSK" w:cs="TH SarabunPSK"/>
          <w:b/>
          <w:bCs/>
        </w:rPr>
        <w:br w:type="page"/>
      </w:r>
    </w:p>
    <w:p w14:paraId="4ED5F627" w14:textId="77777777" w:rsidR="001C165E" w:rsidRPr="0095048F" w:rsidRDefault="001C165E" w:rsidP="00AF4D19">
      <w:pPr>
        <w:pStyle w:val="BodyTextIndent2"/>
        <w:tabs>
          <w:tab w:val="left" w:pos="720"/>
        </w:tabs>
        <w:spacing w:before="120"/>
        <w:rPr>
          <w:rFonts w:ascii="TH SarabunPSK" w:hAnsi="TH SarabunPSK" w:cs="TH SarabunPSK"/>
          <w:b/>
          <w:bCs/>
        </w:rPr>
      </w:pPr>
      <w:r w:rsidRPr="0095048F">
        <w:rPr>
          <w:rFonts w:ascii="TH SarabunPSK" w:hAnsi="TH SarabunPSK" w:cs="TH SarabunPSK"/>
          <w:b/>
          <w:bCs/>
        </w:rPr>
        <w:lastRenderedPageBreak/>
        <w:t>149</w:t>
      </w:r>
      <w:r w:rsidRPr="0095048F">
        <w:rPr>
          <w:rFonts w:ascii="TH SarabunPSK" w:hAnsi="TH SarabunPSK" w:cs="TH SarabunPSK"/>
          <w:b/>
          <w:bCs/>
        </w:rPr>
        <w:tab/>
        <w:t>Railways</w:t>
      </w:r>
    </w:p>
    <w:p w14:paraId="0151255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service related to the transportation of both passengers and cargo. Also included are dining car services. Since the repair of railway equipment is not covered in this sector.</w:t>
      </w:r>
    </w:p>
    <w:p w14:paraId="2113298B" w14:textId="77777777" w:rsidR="001C165E" w:rsidRPr="0095048F" w:rsidRDefault="001C165E" w:rsidP="0095048F">
      <w:pPr>
        <w:pStyle w:val="BodyTextIndent2"/>
        <w:tabs>
          <w:tab w:val="left" w:pos="720"/>
        </w:tabs>
        <w:spacing w:before="120" w:after="120"/>
        <w:rPr>
          <w:rFonts w:ascii="TH SarabunPSK" w:hAnsi="TH SarabunPSK" w:cs="TH SarabunPSK"/>
          <w:b/>
          <w:bCs/>
        </w:rPr>
      </w:pPr>
      <w:r w:rsidRPr="0095048F">
        <w:rPr>
          <w:rFonts w:ascii="TH SarabunPSK" w:hAnsi="TH SarabunPSK" w:cs="TH SarabunPSK"/>
          <w:b/>
          <w:bCs/>
        </w:rPr>
        <w:t>150</w:t>
      </w:r>
      <w:r w:rsidRPr="0095048F">
        <w:rPr>
          <w:rFonts w:ascii="TH SarabunPSK" w:hAnsi="TH SarabunPSK" w:cs="TH SarabunPSK"/>
          <w:b/>
          <w:bCs/>
        </w:rPr>
        <w:tab/>
        <w:t>Road passenger transport</w:t>
      </w:r>
    </w:p>
    <w:p w14:paraId="772D7B48"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only the transport of passengers by taxicabs, buses, inter-city buses and other vehicles such as tricycles. Private vehicles for personal transportation are excluded.</w:t>
      </w:r>
    </w:p>
    <w:p w14:paraId="26DF70EE"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151</w:t>
      </w:r>
      <w:r w:rsidRPr="00942688">
        <w:rPr>
          <w:rFonts w:ascii="TH SarabunPSK" w:hAnsi="TH SarabunPSK" w:cs="TH SarabunPSK"/>
          <w:b/>
          <w:bCs/>
        </w:rPr>
        <w:tab/>
        <w:t>Road freight transport</w:t>
      </w:r>
    </w:p>
    <w:p w14:paraId="64FC2EC1"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 xml:space="preserve">This sector </w:t>
      </w:r>
      <w:proofErr w:type="gramStart"/>
      <w:r w:rsidRPr="00726E50">
        <w:rPr>
          <w:rFonts w:ascii="TH SarabunPSK" w:hAnsi="TH SarabunPSK" w:cs="TH SarabunPSK"/>
        </w:rPr>
        <w:t>cover</w:t>
      </w:r>
      <w:proofErr w:type="gramEnd"/>
      <w:r w:rsidRPr="00726E50">
        <w:rPr>
          <w:rFonts w:ascii="TH SarabunPSK" w:hAnsi="TH SarabunPSK" w:cs="TH SarabunPSK"/>
        </w:rPr>
        <w:t xml:space="preserve"> local and long distance trucking. Also included are such services for one’s own business purposes.</w:t>
      </w:r>
    </w:p>
    <w:p w14:paraId="399A8937"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152</w:t>
      </w:r>
      <w:r w:rsidRPr="00942688">
        <w:rPr>
          <w:rFonts w:ascii="TH SarabunPSK" w:hAnsi="TH SarabunPSK" w:cs="TH SarabunPSK"/>
          <w:b/>
          <w:bCs/>
        </w:rPr>
        <w:tab/>
        <w:t>Land transport support service</w:t>
      </w:r>
    </w:p>
    <w:p w14:paraId="788EDA6B"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includes all land transport support services such as the operation of parking lots, toll roads rental of automobiles and self-driven trucks.</w:t>
      </w:r>
    </w:p>
    <w:p w14:paraId="1B5E3A1A"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153</w:t>
      </w:r>
      <w:r w:rsidRPr="00942688">
        <w:rPr>
          <w:rFonts w:ascii="TH SarabunPSK" w:hAnsi="TH SarabunPSK" w:cs="TH SarabunPSK"/>
          <w:b/>
          <w:bCs/>
        </w:rPr>
        <w:tab/>
        <w:t>Ocean transport</w:t>
      </w:r>
    </w:p>
    <w:p w14:paraId="08E7BB69"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ocean transport of both passengers and freight.</w:t>
      </w:r>
    </w:p>
    <w:p w14:paraId="3D0D54F4"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154</w:t>
      </w:r>
      <w:r w:rsidRPr="00942688">
        <w:rPr>
          <w:rFonts w:ascii="TH SarabunPSK" w:hAnsi="TH SarabunPSK" w:cs="TH SarabunPSK"/>
          <w:b/>
          <w:bCs/>
        </w:rPr>
        <w:tab/>
        <w:t>Coastal and inland water transport</w:t>
      </w:r>
    </w:p>
    <w:p w14:paraId="4380FC1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refers to the operation of freight and passenger vessels along various parts of the coast of Thailand. Those operated on inland waterways, river ferries and tugboats are included.</w:t>
      </w:r>
    </w:p>
    <w:p w14:paraId="4654DED1"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155</w:t>
      </w:r>
      <w:r w:rsidRPr="00942688">
        <w:rPr>
          <w:rFonts w:ascii="TH SarabunPSK" w:hAnsi="TH SarabunPSK" w:cs="TH SarabunPSK"/>
          <w:b/>
          <w:bCs/>
        </w:rPr>
        <w:tab/>
        <w:t>Water transport services</w:t>
      </w:r>
    </w:p>
    <w:p w14:paraId="40F4E28D"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Included in this sector are the provision of supporting services for water transport of all kinds such as the maintenance and operation of harbors, docks, lighthouses and other navigation aids, loading and unloading services, the salvaging of vessels, ship leasing and rental. Included in this sector are the activities of the Port Authority of Thailand.</w:t>
      </w:r>
    </w:p>
    <w:p w14:paraId="0DA400E9"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156</w:t>
      </w:r>
      <w:r w:rsidRPr="00942688">
        <w:rPr>
          <w:rFonts w:ascii="TH SarabunPSK" w:hAnsi="TH SarabunPSK" w:cs="TH SarabunPSK"/>
          <w:b/>
          <w:bCs/>
        </w:rPr>
        <w:tab/>
        <w:t>Air transport</w:t>
      </w:r>
    </w:p>
    <w:p w14:paraId="67C39B45"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The transportation of passengers and freight by air by regular services or by charter are covered in this sector. The operation of airports, landing fields and navigational facilities such as flight control centers, radar stations and the rental of aircraft are also included in the sector.</w:t>
      </w:r>
    </w:p>
    <w:p w14:paraId="5628A1D9"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157</w:t>
      </w:r>
      <w:r w:rsidRPr="00942688">
        <w:rPr>
          <w:rFonts w:ascii="TH SarabunPSK" w:hAnsi="TH SarabunPSK" w:cs="TH SarabunPSK"/>
          <w:b/>
          <w:bCs/>
        </w:rPr>
        <w:tab/>
        <w:t>Other services</w:t>
      </w:r>
    </w:p>
    <w:p w14:paraId="6FD5DE5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activity of establishments engaged in providing travel information and arranging tours and transportation for passengers. The activities of establishments engaged in cargo transportation are also covered.</w:t>
      </w:r>
    </w:p>
    <w:p w14:paraId="7AC0A27F"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lastRenderedPageBreak/>
        <w:t>158</w:t>
      </w:r>
      <w:r w:rsidRPr="00942688">
        <w:rPr>
          <w:rFonts w:ascii="TH SarabunPSK" w:hAnsi="TH SarabunPSK" w:cs="TH SarabunPSK"/>
          <w:b/>
          <w:bCs/>
        </w:rPr>
        <w:tab/>
        <w:t>Storage and warehousing</w:t>
      </w:r>
    </w:p>
    <w:p w14:paraId="4B26E722"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operation of storage facilities and warehouse. Silo services for drying maize are also included.</w:t>
      </w:r>
    </w:p>
    <w:p w14:paraId="2E7DED14"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159</w:t>
      </w:r>
      <w:r w:rsidRPr="00942688">
        <w:rPr>
          <w:rFonts w:ascii="TH SarabunPSK" w:hAnsi="TH SarabunPSK" w:cs="TH SarabunPSK"/>
          <w:b/>
          <w:bCs/>
        </w:rPr>
        <w:tab/>
        <w:t>Post and telecommunication</w:t>
      </w:r>
    </w:p>
    <w:p w14:paraId="2FFCD70F"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services of central and provincial offices of the Telephone Organization of Thailand. Construction and radio-communication activities of the Post and Telegraph Department are not included.</w:t>
      </w:r>
    </w:p>
    <w:p w14:paraId="11D3162C"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160</w:t>
      </w:r>
      <w:r w:rsidRPr="00942688">
        <w:rPr>
          <w:rFonts w:ascii="TH SarabunPSK" w:hAnsi="TH SarabunPSK" w:cs="TH SarabunPSK"/>
          <w:b/>
          <w:bCs/>
        </w:rPr>
        <w:tab/>
        <w:t>Banking services</w:t>
      </w:r>
    </w:p>
    <w:p w14:paraId="6A06408B"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all activities of monetary and financial institutions. Included are the central bank, commercial banks, development banks, saving bank, rural banks, pawnshops, credit cooperatives and foreign exchange dealers.</w:t>
      </w:r>
    </w:p>
    <w:p w14:paraId="0CE6F4EF"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161</w:t>
      </w:r>
      <w:r w:rsidRPr="00942688">
        <w:rPr>
          <w:rFonts w:ascii="TH SarabunPSK" w:hAnsi="TH SarabunPSK" w:cs="TH SarabunPSK"/>
          <w:b/>
          <w:bCs/>
        </w:rPr>
        <w:tab/>
        <w:t>Life insurance services</w:t>
      </w:r>
    </w:p>
    <w:p w14:paraId="134F1F8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Life insurance is defined as the activities of life insurance institutions and related services.</w:t>
      </w:r>
    </w:p>
    <w:p w14:paraId="5D7992C6"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162</w:t>
      </w:r>
      <w:r w:rsidRPr="00942688">
        <w:rPr>
          <w:rFonts w:ascii="TH SarabunPSK" w:hAnsi="TH SarabunPSK" w:cs="TH SarabunPSK"/>
          <w:b/>
          <w:bCs/>
        </w:rPr>
        <w:tab/>
        <w:t>Other insurance services</w:t>
      </w:r>
    </w:p>
    <w:p w14:paraId="1C00A520"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all insurance other than life such as fire, accident, marine and health insurance.</w:t>
      </w:r>
    </w:p>
    <w:p w14:paraId="5FCB8561"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163</w:t>
      </w:r>
      <w:r w:rsidRPr="00942688">
        <w:rPr>
          <w:rFonts w:ascii="TH SarabunPSK" w:hAnsi="TH SarabunPSK" w:cs="TH SarabunPSK"/>
          <w:b/>
          <w:bCs/>
        </w:rPr>
        <w:tab/>
        <w:t>Real estate</w:t>
      </w:r>
    </w:p>
    <w:p w14:paraId="1DC8C264"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rPr>
        <w:tab/>
        <w:t>This sector covers the activities of real estate agents and brokers</w:t>
      </w:r>
    </w:p>
    <w:p w14:paraId="39D63C3D"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164</w:t>
      </w:r>
      <w:r w:rsidRPr="00942688">
        <w:rPr>
          <w:rFonts w:ascii="TH SarabunPSK" w:hAnsi="TH SarabunPSK" w:cs="TH SarabunPSK"/>
          <w:b/>
          <w:bCs/>
        </w:rPr>
        <w:tab/>
        <w:t>Business services</w:t>
      </w:r>
    </w:p>
    <w:p w14:paraId="6AD1B5B1"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The sector includes service such as accounting, auditing and book-keeping services, data processing and tabulating services, engineering, architectural and technical services, parliament and the judicial authorities.</w:t>
      </w:r>
    </w:p>
    <w:p w14:paraId="0A3436B9"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165</w:t>
      </w:r>
      <w:r w:rsidRPr="00942688">
        <w:rPr>
          <w:rFonts w:ascii="TH SarabunPSK" w:hAnsi="TH SarabunPSK" w:cs="TH SarabunPSK"/>
          <w:b/>
          <w:bCs/>
        </w:rPr>
        <w:tab/>
        <w:t>Public administration</w:t>
      </w:r>
    </w:p>
    <w:p w14:paraId="10240E95"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The sector covers the central, provincial and local government, as well as the royal household, parliament and the judicial authorities.</w:t>
      </w:r>
    </w:p>
    <w:p w14:paraId="52502685"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166</w:t>
      </w:r>
      <w:r w:rsidRPr="00942688">
        <w:rPr>
          <w:rFonts w:ascii="TH SarabunPSK" w:hAnsi="TH SarabunPSK" w:cs="TH SarabunPSK"/>
          <w:b/>
          <w:bCs/>
        </w:rPr>
        <w:tab/>
        <w:t>Sanitary and similar services</w:t>
      </w:r>
    </w:p>
    <w:p w14:paraId="67E2A59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activities related to sanitary and similar services such as garbage and sewage disposal, the operation of drainage systems and the purification of water for consumption. Also included are cleaning services</w:t>
      </w:r>
    </w:p>
    <w:p w14:paraId="7CF7738F" w14:textId="77777777" w:rsidR="00AF4D19" w:rsidRDefault="00AF4D19">
      <w:pPr>
        <w:rPr>
          <w:rFonts w:ascii="TH SarabunPSK" w:hAnsi="TH SarabunPSK" w:cs="TH SarabunPSK"/>
          <w:b/>
          <w:bCs/>
        </w:rPr>
      </w:pPr>
      <w:r>
        <w:rPr>
          <w:rFonts w:ascii="TH SarabunPSK" w:hAnsi="TH SarabunPSK" w:cs="TH SarabunPSK"/>
          <w:b/>
          <w:bCs/>
        </w:rPr>
        <w:br w:type="page"/>
      </w:r>
    </w:p>
    <w:p w14:paraId="3C192FC2"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lastRenderedPageBreak/>
        <w:t>167</w:t>
      </w:r>
      <w:r w:rsidRPr="00942688">
        <w:rPr>
          <w:rFonts w:ascii="TH SarabunPSK" w:hAnsi="TH SarabunPSK" w:cs="TH SarabunPSK"/>
          <w:b/>
          <w:bCs/>
        </w:rPr>
        <w:tab/>
        <w:t>Education</w:t>
      </w:r>
    </w:p>
    <w:p w14:paraId="2D49F43A"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This sector covers all public and education institution at all levels such as kindergartens, primary schools, secondary schools, colleges and universities. Also included are vocational schools and others providing specialized education such as language and painting schools. Research institute, hospitals belonging to universities, as well as education provided neither by government nor household are not included. </w:t>
      </w:r>
    </w:p>
    <w:p w14:paraId="092B2B3E"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168</w:t>
      </w:r>
      <w:r w:rsidRPr="00942688">
        <w:rPr>
          <w:rFonts w:ascii="TH SarabunPSK" w:hAnsi="TH SarabunPSK" w:cs="TH SarabunPSK"/>
          <w:b/>
          <w:bCs/>
        </w:rPr>
        <w:tab/>
        <w:t>Research</w:t>
      </w:r>
    </w:p>
    <w:p w14:paraId="582698A7"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includes institutions primarily engaged in basic and general research in the biological, physical and social sciences. Since information on private research institutes in Thailand are not available, only research accomplished by government offices, universities and public enterprises are included.</w:t>
      </w:r>
    </w:p>
    <w:p w14:paraId="5BBB222C"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169</w:t>
      </w:r>
      <w:r w:rsidRPr="00942688">
        <w:rPr>
          <w:rFonts w:ascii="TH SarabunPSK" w:hAnsi="TH SarabunPSK" w:cs="TH SarabunPSK"/>
          <w:b/>
          <w:bCs/>
        </w:rPr>
        <w:tab/>
        <w:t>Hospital</w:t>
      </w:r>
    </w:p>
    <w:p w14:paraId="351AD437"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Covered in this sector are medical, surgical, dental and other health services. This includes hospitals, sanitariums, nursing homes and similar institution, maternity and child welfare clinics, consulting offices of physicians, surgeons and other medical practitioners such as dentists, the services of midwives and nurses in private practice ambulance service and medical and dental laboratories that provide testing, diagnostic and other service to the medical and dental professions. Activities primary relating to the manufacture of dental supplies and artificial teeth to order are also included.</w:t>
      </w:r>
    </w:p>
    <w:p w14:paraId="614C20D7"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170</w:t>
      </w:r>
      <w:r w:rsidRPr="00942688">
        <w:rPr>
          <w:rFonts w:ascii="TH SarabunPSK" w:hAnsi="TH SarabunPSK" w:cs="TH SarabunPSK"/>
          <w:b/>
          <w:bCs/>
        </w:rPr>
        <w:tab/>
        <w:t>Business and labor associations</w:t>
      </w:r>
    </w:p>
    <w:p w14:paraId="4094B04C"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includes private business institution such as the Board of Trade of Thailand, the Thai Chamber of Commerce, The Association of Thai industries and professional organizations such as the Engineering Institute of Thailand, labor unions and labor organization.</w:t>
      </w:r>
    </w:p>
    <w:p w14:paraId="233C256F"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171</w:t>
      </w:r>
      <w:r w:rsidRPr="00942688">
        <w:rPr>
          <w:rFonts w:ascii="TH SarabunPSK" w:hAnsi="TH SarabunPSK" w:cs="TH SarabunPSK"/>
          <w:b/>
          <w:bCs/>
        </w:rPr>
        <w:tab/>
        <w:t>Other community service</w:t>
      </w:r>
    </w:p>
    <w:p w14:paraId="5574D44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includes institution engaged in providing social welfare services such as the Red Cross Society and other organization for the collection and allocation of charitable contribution such as children and societies, dry nurseries, orphanages, home for destitute adults, homes for handicapped person, home for aged, family welfare society and other charitable organization. This section was classified broadly into three types of organizations, namely, Red Cross Society, other charitable organizations and religious organizations.</w:t>
      </w:r>
    </w:p>
    <w:p w14:paraId="7E00E0DD" w14:textId="77777777" w:rsidR="00AF4D19" w:rsidRDefault="00AF4D19">
      <w:pPr>
        <w:rPr>
          <w:rFonts w:ascii="TH SarabunPSK" w:hAnsi="TH SarabunPSK" w:cs="TH SarabunPSK"/>
          <w:b/>
          <w:bCs/>
        </w:rPr>
      </w:pPr>
      <w:r>
        <w:rPr>
          <w:rFonts w:ascii="TH SarabunPSK" w:hAnsi="TH SarabunPSK" w:cs="TH SarabunPSK"/>
          <w:b/>
          <w:bCs/>
        </w:rPr>
        <w:br w:type="page"/>
      </w:r>
    </w:p>
    <w:p w14:paraId="02BF7128"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lastRenderedPageBreak/>
        <w:t>172</w:t>
      </w:r>
      <w:r w:rsidRPr="00942688">
        <w:rPr>
          <w:rFonts w:ascii="TH SarabunPSK" w:hAnsi="TH SarabunPSK" w:cs="TH SarabunPSK"/>
          <w:b/>
          <w:bCs/>
        </w:rPr>
        <w:tab/>
        <w:t>Movie theatres</w:t>
      </w:r>
    </w:p>
    <w:p w14:paraId="0564AA2E"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rPr>
        <w:tab/>
        <w:t>This sector covers the activities relating to the production of motion pictures for showing. They also include both still and slide films. Other related services such as film developing, printing, film editing, titling, copying and distributing of both local and foreign films are also included.</w:t>
      </w:r>
    </w:p>
    <w:p w14:paraId="01E1655C"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173</w:t>
      </w:r>
      <w:r w:rsidRPr="00942688">
        <w:rPr>
          <w:rFonts w:ascii="TH SarabunPSK" w:hAnsi="TH SarabunPSK" w:cs="TH SarabunPSK"/>
          <w:b/>
          <w:bCs/>
        </w:rPr>
        <w:tab/>
        <w:t>Movie theatres</w:t>
      </w:r>
    </w:p>
    <w:p w14:paraId="3EFA18D5"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All theatres and movie houses are covered in this sector.</w:t>
      </w:r>
    </w:p>
    <w:p w14:paraId="1B978A97"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174</w:t>
      </w:r>
      <w:r w:rsidRPr="00942688">
        <w:rPr>
          <w:rFonts w:ascii="TH SarabunPSK" w:hAnsi="TH SarabunPSK" w:cs="TH SarabunPSK"/>
          <w:b/>
          <w:bCs/>
        </w:rPr>
        <w:tab/>
        <w:t>Radio, television and related services</w:t>
      </w:r>
    </w:p>
    <w:p w14:paraId="1FAC72F6"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Included in this sector are radio and television stations primarily engaged in the production and dissemination of audiovisual programs for the public. The activities of television and radio relay stations are also included in this sector.</w:t>
      </w:r>
    </w:p>
    <w:p w14:paraId="35C3125F"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175</w:t>
      </w:r>
      <w:r w:rsidRPr="00942688">
        <w:rPr>
          <w:rFonts w:ascii="TH SarabunPSK" w:hAnsi="TH SarabunPSK" w:cs="TH SarabunPSK"/>
          <w:b/>
          <w:bCs/>
        </w:rPr>
        <w:tab/>
        <w:t>Libraries and museums</w:t>
      </w:r>
    </w:p>
    <w:p w14:paraId="17A4998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operation of libraries, information centers, archeological and others museums, art galleries, botanical and zoological gardens and similar institutions.</w:t>
      </w:r>
    </w:p>
    <w:p w14:paraId="20A2DA23"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176</w:t>
      </w:r>
      <w:r w:rsidRPr="00942688">
        <w:rPr>
          <w:rFonts w:ascii="TH SarabunPSK" w:hAnsi="TH SarabunPSK" w:cs="TH SarabunPSK"/>
          <w:b/>
          <w:bCs/>
        </w:rPr>
        <w:tab/>
        <w:t>Amusement and recreation</w:t>
      </w:r>
    </w:p>
    <w:p w14:paraId="2297417D"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covers the activities of theatres providing theatrical presentation such as classical drama, dance and concerts, entertainment services such as those provided by bands and orchestras and musical recording. This sector also includes the services related to theatrical presentation such as those provided by booking agencies for plays. Self-employed artists and instructors</w:t>
      </w:r>
      <w:r w:rsidRPr="00726E50">
        <w:rPr>
          <w:rFonts w:ascii="TH SarabunPSK" w:hAnsi="TH SarabunPSK" w:cs="TH SarabunPSK"/>
          <w:cs/>
        </w:rPr>
        <w:t xml:space="preserve"> </w:t>
      </w:r>
      <w:r w:rsidRPr="00726E50">
        <w:rPr>
          <w:rFonts w:ascii="TH SarabunPSK" w:hAnsi="TH SarabunPSK" w:cs="TH SarabunPSK"/>
        </w:rPr>
        <w:t>such as actors, dancers, musicians, singer and other entertainers and producers for radio and television programs, motion picture, play and other presentations, composers and song writers, authors, painters and operators</w:t>
      </w:r>
      <w:r w:rsidRPr="00726E50">
        <w:rPr>
          <w:rFonts w:ascii="TH SarabunPSK" w:hAnsi="TH SarabunPSK" w:cs="TH SarabunPSK"/>
          <w:cs/>
        </w:rPr>
        <w:t xml:space="preserve"> </w:t>
      </w:r>
      <w:r w:rsidRPr="00726E50">
        <w:rPr>
          <w:rFonts w:ascii="TH SarabunPSK" w:hAnsi="TH SarabunPSK" w:cs="TH SarabunPSK"/>
        </w:rPr>
        <w:t>of dance halls, bowling alleys, billiard and pool rooms, race tracks, boxing stadiums, football fields, sports clubs, gymnasiums, tennis courts and golf courses, sport promoters, operators, of amusement parks and renters of pleasure boats, motorcycles, golf carts, saddle horses and similar recreation goods are also included in this sector.</w:t>
      </w:r>
    </w:p>
    <w:p w14:paraId="1FB82AE9"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177</w:t>
      </w:r>
      <w:r w:rsidRPr="00942688">
        <w:rPr>
          <w:rFonts w:ascii="TH SarabunPSK" w:hAnsi="TH SarabunPSK" w:cs="TH SarabunPSK"/>
          <w:b/>
          <w:bCs/>
        </w:rPr>
        <w:tab/>
        <w:t>Repair not classified elsewhere</w:t>
      </w:r>
    </w:p>
    <w:p w14:paraId="7752DF98" w14:textId="77777777" w:rsidR="001C165E"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included establishments specialized in the repair of household appliances, equipment and furnishing, motor cars and other consumers goods which are not classified elsewhere. Also included in this sector are establishments specialized in the installation of household appliances such as stoves and ranges, refrigerators, air-conditioning apparatus and television sets.</w:t>
      </w:r>
    </w:p>
    <w:p w14:paraId="4158B7D7" w14:textId="77777777" w:rsidR="00AF4D19" w:rsidRDefault="00AF4D19">
      <w:pPr>
        <w:rPr>
          <w:rFonts w:ascii="TH SarabunPSK" w:hAnsi="TH SarabunPSK" w:cs="TH SarabunPSK"/>
          <w:b/>
          <w:bCs/>
        </w:rPr>
      </w:pPr>
      <w:r>
        <w:rPr>
          <w:rFonts w:ascii="TH SarabunPSK" w:hAnsi="TH SarabunPSK" w:cs="TH SarabunPSK"/>
          <w:b/>
          <w:bCs/>
        </w:rPr>
        <w:br w:type="page"/>
      </w:r>
    </w:p>
    <w:p w14:paraId="0391830F"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lastRenderedPageBreak/>
        <w:t>178</w:t>
      </w:r>
      <w:r w:rsidRPr="00942688">
        <w:rPr>
          <w:rFonts w:ascii="TH SarabunPSK" w:hAnsi="TH SarabunPSK" w:cs="TH SarabunPSK"/>
          <w:b/>
          <w:bCs/>
        </w:rPr>
        <w:tab/>
        <w:t>Personal service</w:t>
      </w:r>
    </w:p>
    <w:p w14:paraId="005D82A9" w14:textId="77777777" w:rsidR="001C165E" w:rsidRPr="00726E50" w:rsidRDefault="001C165E" w:rsidP="00C0373B">
      <w:pPr>
        <w:pStyle w:val="BodyTextIndent2"/>
        <w:tabs>
          <w:tab w:val="left" w:pos="720"/>
        </w:tabs>
        <w:spacing w:before="120"/>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included establishments primarily engaged in washing, ironing, dry cleaning, pressing and dyeing apparel, house furnishing or household fabrics. The repair of clothing, bedspreads, blanket, curtains and other personal and household textiles are also included in this sector. This sector also included the services of maids, cooks, gardeners, caretakers and other maintenance workers for household, whether provided by individuals who are employed by these households or by business units primarily engaged in furnishing these services. In addition, establishments engaged in rendering personal care and services not classified elsewhere such as barber hairdressing and beauty shop, photographic studios, Turkish baths establishments, massage parlors and crematories are also included.</w:t>
      </w:r>
    </w:p>
    <w:p w14:paraId="1E6A4751"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179</w:t>
      </w:r>
      <w:r w:rsidRPr="00942688">
        <w:rPr>
          <w:rFonts w:ascii="TH SarabunPSK" w:hAnsi="TH SarabunPSK" w:cs="TH SarabunPSK"/>
          <w:b/>
          <w:bCs/>
        </w:rPr>
        <w:tab/>
        <w:t>Other service not classified elsewhere</w:t>
      </w:r>
    </w:p>
    <w:p w14:paraId="6E3EB18F"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included all service that are not covered by other sectors.</w:t>
      </w:r>
    </w:p>
    <w:p w14:paraId="762EBFF2"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180</w:t>
      </w:r>
      <w:r w:rsidRPr="00942688">
        <w:rPr>
          <w:rFonts w:ascii="TH SarabunPSK" w:hAnsi="TH SarabunPSK" w:cs="TH SarabunPSK"/>
          <w:b/>
          <w:bCs/>
        </w:rPr>
        <w:tab/>
        <w:t>Unclassified</w:t>
      </w:r>
    </w:p>
    <w:p w14:paraId="7A8690A2"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sector includes mainly activities not classified elsewhere.</w:t>
      </w:r>
    </w:p>
    <w:p w14:paraId="1767A272"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190</w:t>
      </w:r>
      <w:r w:rsidRPr="00942688">
        <w:rPr>
          <w:rFonts w:ascii="TH SarabunPSK" w:hAnsi="TH SarabunPSK" w:cs="TH SarabunPSK"/>
          <w:b/>
          <w:bCs/>
        </w:rPr>
        <w:tab/>
        <w:t>Total intermediate transactions</w:t>
      </w:r>
    </w:p>
    <w:p w14:paraId="7DCFB22C"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is the sum of sectors 001 to 180</w:t>
      </w:r>
    </w:p>
    <w:p w14:paraId="23F33C1F"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201</w:t>
      </w:r>
      <w:r w:rsidRPr="00942688">
        <w:rPr>
          <w:rFonts w:ascii="TH SarabunPSK" w:hAnsi="TH SarabunPSK" w:cs="TH SarabunPSK"/>
          <w:b/>
          <w:bCs/>
        </w:rPr>
        <w:tab/>
        <w:t>Wages and salaries</w:t>
      </w:r>
    </w:p>
    <w:p w14:paraId="455627BC" w14:textId="77777777" w:rsidR="001C165E" w:rsidRPr="00726E50" w:rsidRDefault="001C165E" w:rsidP="00C0373B">
      <w:pPr>
        <w:spacing w:before="120"/>
        <w:ind w:left="720"/>
        <w:jc w:val="thaiDistribute"/>
        <w:rPr>
          <w:rFonts w:ascii="TH SarabunPSK" w:hAnsi="TH SarabunPSK" w:cs="TH SarabunPSK"/>
        </w:rPr>
      </w:pPr>
      <w:r w:rsidRPr="00726E50">
        <w:rPr>
          <w:rFonts w:ascii="TH SarabunPSK" w:hAnsi="TH SarabunPSK" w:cs="TH SarabunPSK"/>
        </w:rPr>
        <w:t>This sector covers compensation by employers to employees both in cash and in kind. Employees are classified as long-term workers, temporary workers, temporary workers, executives and hired laborers in the agricultural sector, but not family workers.</w:t>
      </w:r>
    </w:p>
    <w:p w14:paraId="153F3329"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202</w:t>
      </w:r>
      <w:r w:rsidRPr="00942688">
        <w:rPr>
          <w:rFonts w:ascii="TH SarabunPSK" w:hAnsi="TH SarabunPSK" w:cs="TH SarabunPSK"/>
          <w:b/>
          <w:bCs/>
        </w:rPr>
        <w:tab/>
        <w:t xml:space="preserve">Operating </w:t>
      </w:r>
      <w:proofErr w:type="gramStart"/>
      <w:r w:rsidRPr="00942688">
        <w:rPr>
          <w:rFonts w:ascii="TH SarabunPSK" w:hAnsi="TH SarabunPSK" w:cs="TH SarabunPSK"/>
          <w:b/>
          <w:bCs/>
        </w:rPr>
        <w:t>surplus</w:t>
      </w:r>
      <w:proofErr w:type="gramEnd"/>
    </w:p>
    <w:p w14:paraId="349A79E5" w14:textId="77777777" w:rsidR="001C165E" w:rsidRDefault="001C165E" w:rsidP="00C0373B">
      <w:pPr>
        <w:spacing w:before="120"/>
        <w:ind w:left="720"/>
        <w:jc w:val="thaiDistribute"/>
        <w:rPr>
          <w:rFonts w:ascii="TH SarabunPSK" w:hAnsi="TH SarabunPSK" w:cs="TH SarabunPSK"/>
        </w:rPr>
      </w:pPr>
      <w:r w:rsidRPr="00726E50">
        <w:rPr>
          <w:rFonts w:ascii="TH SarabunPSK" w:hAnsi="TH SarabunPSK" w:cs="TH SarabunPSK"/>
        </w:rPr>
        <w:t xml:space="preserve">The operating surplus is defined as the total </w:t>
      </w:r>
      <w:proofErr w:type="gramStart"/>
      <w:r w:rsidRPr="00726E50">
        <w:rPr>
          <w:rFonts w:ascii="TH SarabunPSK" w:hAnsi="TH SarabunPSK" w:cs="TH SarabunPSK"/>
        </w:rPr>
        <w:t>value added</w:t>
      </w:r>
      <w:proofErr w:type="gramEnd"/>
      <w:r w:rsidRPr="00726E50">
        <w:rPr>
          <w:rFonts w:ascii="TH SarabunPSK" w:hAnsi="TH SarabunPSK" w:cs="TH SarabunPSK"/>
        </w:rPr>
        <w:t xml:space="preserve"> including business income tax, minus wages and salaries, depreciation and indirect taxes, less subsidies.</w:t>
      </w:r>
    </w:p>
    <w:p w14:paraId="25432367"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203</w:t>
      </w:r>
      <w:r w:rsidRPr="00942688">
        <w:rPr>
          <w:rFonts w:ascii="TH SarabunPSK" w:hAnsi="TH SarabunPSK" w:cs="TH SarabunPSK"/>
          <w:b/>
          <w:bCs/>
        </w:rPr>
        <w:tab/>
        <w:t>Depreciation</w:t>
      </w:r>
    </w:p>
    <w:p w14:paraId="1BB1FEC3" w14:textId="77777777" w:rsidR="001C165E" w:rsidRPr="000B46C0" w:rsidRDefault="001C165E" w:rsidP="00C0373B">
      <w:pPr>
        <w:spacing w:before="120"/>
        <w:ind w:left="720"/>
        <w:jc w:val="thaiDistribute"/>
        <w:rPr>
          <w:rFonts w:ascii="TH SarabunPSK" w:hAnsi="TH SarabunPSK" w:cs="TH SarabunPSK"/>
        </w:rPr>
      </w:pPr>
      <w:r w:rsidRPr="000B46C0">
        <w:rPr>
          <w:rFonts w:ascii="TH SarabunPSK" w:hAnsi="TH SarabunPSK" w:cs="TH SarabunPSK"/>
        </w:rPr>
        <w:t>Depreciation consists of capital consumption allowances for all fixed assets. The imputation of depreciation of government buildings is describe in the public administration sector and that of self-occupied dwellings is in real estate sector. The depreciation on fixed assets for leasing such as computers is shown in the sector of owner of fixed assets for leasing such as computers is show in the sector of owner of fixed assets.</w:t>
      </w:r>
    </w:p>
    <w:p w14:paraId="1687383D"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204</w:t>
      </w:r>
      <w:r w:rsidRPr="00942688">
        <w:rPr>
          <w:rFonts w:ascii="TH SarabunPSK" w:hAnsi="TH SarabunPSK" w:cs="TH SarabunPSK"/>
          <w:b/>
          <w:bCs/>
        </w:rPr>
        <w:tab/>
        <w:t>Indirect taxes less subsidies</w:t>
      </w:r>
    </w:p>
    <w:p w14:paraId="5C8534E1" w14:textId="77777777" w:rsidR="001C165E" w:rsidRPr="00726E50" w:rsidRDefault="001C165E" w:rsidP="00C0373B">
      <w:pPr>
        <w:spacing w:before="120"/>
        <w:ind w:left="720"/>
        <w:jc w:val="thaiDistribute"/>
        <w:rPr>
          <w:rFonts w:ascii="TH SarabunPSK" w:hAnsi="TH SarabunPSK" w:cs="TH SarabunPSK"/>
        </w:rPr>
      </w:pPr>
      <w:r w:rsidRPr="00726E50">
        <w:rPr>
          <w:rFonts w:ascii="TH SarabunPSK" w:hAnsi="TH SarabunPSK" w:cs="TH SarabunPSK"/>
        </w:rPr>
        <w:t>Indirect taxes cover the domestic commodity sales tax, export duty, licensing frees, service tax of hotels, restaurant and the like, duty stamps and special commodity tax such as those on automobiles, electrical equipment, alcoholic drinks, cigarettes, petroleum products, e</w:t>
      </w:r>
      <w:r w:rsidR="00CE4BB6">
        <w:rPr>
          <w:rFonts w:ascii="TH SarabunPSK" w:hAnsi="TH SarabunPSK" w:cs="TH SarabunPSK"/>
        </w:rPr>
        <w:t>t</w:t>
      </w:r>
      <w:r w:rsidRPr="00726E50">
        <w:rPr>
          <w:rFonts w:ascii="TH SarabunPSK" w:hAnsi="TH SarabunPSK" w:cs="TH SarabunPSK"/>
        </w:rPr>
        <w:t>c.</w:t>
      </w:r>
    </w:p>
    <w:p w14:paraId="7D4A88D5"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lastRenderedPageBreak/>
        <w:t>209</w:t>
      </w:r>
      <w:r w:rsidRPr="00942688">
        <w:rPr>
          <w:rFonts w:ascii="TH SarabunPSK" w:hAnsi="TH SarabunPSK" w:cs="TH SarabunPSK"/>
          <w:b/>
          <w:bCs/>
        </w:rPr>
        <w:tab/>
        <w:t>Total value added</w:t>
      </w:r>
    </w:p>
    <w:p w14:paraId="2F703F34" w14:textId="77777777" w:rsidR="001C165E" w:rsidRPr="00726E50" w:rsidRDefault="001C165E" w:rsidP="00C0373B">
      <w:pPr>
        <w:ind w:left="720"/>
        <w:jc w:val="thaiDistribute"/>
        <w:rPr>
          <w:rFonts w:ascii="TH SarabunPSK" w:hAnsi="TH SarabunPSK" w:cs="TH SarabunPSK"/>
        </w:rPr>
      </w:pPr>
      <w:r w:rsidRPr="00726E50">
        <w:rPr>
          <w:rFonts w:ascii="TH SarabunPSK" w:hAnsi="TH SarabunPSK" w:cs="TH SarabunPSK"/>
        </w:rPr>
        <w:t>This is sum of all the primary inputs from 201 to 204.</w:t>
      </w:r>
    </w:p>
    <w:p w14:paraId="0035700E"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210</w:t>
      </w:r>
      <w:r w:rsidRPr="00942688">
        <w:rPr>
          <w:rFonts w:ascii="TH SarabunPSK" w:hAnsi="TH SarabunPSK" w:cs="TH SarabunPSK"/>
          <w:b/>
          <w:bCs/>
        </w:rPr>
        <w:tab/>
        <w:t xml:space="preserve">Control </w:t>
      </w:r>
      <w:proofErr w:type="gramStart"/>
      <w:r w:rsidRPr="00942688">
        <w:rPr>
          <w:rFonts w:ascii="TH SarabunPSK" w:hAnsi="TH SarabunPSK" w:cs="TH SarabunPSK"/>
          <w:b/>
          <w:bCs/>
        </w:rPr>
        <w:t>total</w:t>
      </w:r>
      <w:proofErr w:type="gramEnd"/>
    </w:p>
    <w:p w14:paraId="1D188B7A" w14:textId="77777777" w:rsidR="001C165E" w:rsidRPr="00726E50" w:rsidRDefault="001C165E" w:rsidP="00C0373B">
      <w:pPr>
        <w:ind w:left="720"/>
        <w:jc w:val="thaiDistribute"/>
        <w:rPr>
          <w:rFonts w:ascii="TH SarabunPSK" w:hAnsi="TH SarabunPSK" w:cs="TH SarabunPSK"/>
        </w:rPr>
      </w:pPr>
      <w:r w:rsidRPr="00726E50">
        <w:rPr>
          <w:rFonts w:ascii="TH SarabunPSK" w:hAnsi="TH SarabunPSK" w:cs="TH SarabunPSK"/>
        </w:rPr>
        <w:t>This is sum of total intermedia</w:t>
      </w:r>
      <w:r w:rsidR="00FA3289">
        <w:rPr>
          <w:rFonts w:ascii="TH SarabunPSK" w:hAnsi="TH SarabunPSK" w:cs="TH SarabunPSK"/>
        </w:rPr>
        <w:t>te transactions and value added</w:t>
      </w:r>
      <w:r w:rsidR="00FA3289">
        <w:rPr>
          <w:rFonts w:ascii="TH SarabunPSK" w:hAnsi="TH SarabunPSK" w:cs="TH SarabunPSK" w:hint="cs"/>
          <w:cs/>
        </w:rPr>
        <w:t xml:space="preserve">, </w:t>
      </w:r>
      <w:r w:rsidR="00FA3289">
        <w:rPr>
          <w:rFonts w:ascii="TH SarabunPSK" w:hAnsi="TH SarabunPSK" w:cs="TH SarabunPSK"/>
        </w:rPr>
        <w:t>w</w:t>
      </w:r>
      <w:r w:rsidR="00FA3289" w:rsidRPr="00102FA2">
        <w:rPr>
          <w:rFonts w:ascii="TH SarabunPSK" w:hAnsi="TH SarabunPSK" w:cs="TH SarabunPSK"/>
        </w:rPr>
        <w:t xml:space="preserve">here </w:t>
      </w:r>
      <w:r w:rsidR="00FA3289">
        <w:rPr>
          <w:rFonts w:ascii="TH SarabunPSK" w:hAnsi="TH SarabunPSK" w:cs="TH SarabunPSK" w:hint="cs"/>
          <w:cs/>
        </w:rPr>
        <w:t>210</w:t>
      </w:r>
      <w:r w:rsidR="00FA3289" w:rsidRPr="00FA3289">
        <w:rPr>
          <w:rFonts w:ascii="TH SarabunPSK" w:hAnsi="TH SarabunPSK" w:cs="TH SarabunPSK"/>
          <w:cs/>
        </w:rPr>
        <w:t xml:space="preserve"> </w:t>
      </w:r>
      <w:r w:rsidR="00FA3289" w:rsidRPr="00FA3289">
        <w:rPr>
          <w:rFonts w:ascii="TH SarabunPSK" w:hAnsi="TH SarabunPSK" w:cs="TH SarabunPSK"/>
        </w:rPr>
        <w:t xml:space="preserve">is equal to </w:t>
      </w:r>
      <w:r w:rsidR="00FA3289">
        <w:rPr>
          <w:rFonts w:ascii="TH SarabunPSK" w:hAnsi="TH SarabunPSK" w:cs="TH SarabunPSK" w:hint="cs"/>
          <w:cs/>
        </w:rPr>
        <w:t>600</w:t>
      </w:r>
      <w:r w:rsidR="00FA3289">
        <w:rPr>
          <w:rFonts w:ascii="TH SarabunPSK" w:hAnsi="TH SarabunPSK" w:cs="TH SarabunPSK"/>
        </w:rPr>
        <w:t>.</w:t>
      </w:r>
    </w:p>
    <w:p w14:paraId="51AB7840" w14:textId="77777777" w:rsidR="001C165E" w:rsidRPr="00942688" w:rsidRDefault="001C165E" w:rsidP="00942688">
      <w:pPr>
        <w:pStyle w:val="BodyTextIndent2"/>
        <w:tabs>
          <w:tab w:val="left" w:pos="720"/>
        </w:tabs>
        <w:spacing w:before="120" w:after="120"/>
        <w:rPr>
          <w:rFonts w:ascii="TH SarabunPSK" w:hAnsi="TH SarabunPSK" w:cs="TH SarabunPSK"/>
          <w:b/>
          <w:bCs/>
        </w:rPr>
      </w:pPr>
      <w:r w:rsidRPr="00942688">
        <w:rPr>
          <w:rFonts w:ascii="TH SarabunPSK" w:hAnsi="TH SarabunPSK" w:cs="TH SarabunPSK"/>
          <w:b/>
          <w:bCs/>
        </w:rPr>
        <w:t>301</w:t>
      </w:r>
      <w:r w:rsidRPr="00942688">
        <w:rPr>
          <w:rFonts w:ascii="TH SarabunPSK" w:hAnsi="TH SarabunPSK" w:cs="TH SarabunPSK"/>
          <w:b/>
          <w:bCs/>
        </w:rPr>
        <w:tab/>
        <w:t>Private consumption expenditures</w:t>
      </w:r>
    </w:p>
    <w:p w14:paraId="3A310891"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Private consumption expenditures are the current expenditures on goods and service by households and private non-profit organizations. The expenditure also </w:t>
      </w:r>
      <w:proofErr w:type="gramStart"/>
      <w:r w:rsidRPr="00726E50">
        <w:rPr>
          <w:rFonts w:ascii="TH SarabunPSK" w:hAnsi="TH SarabunPSK" w:cs="TH SarabunPSK"/>
        </w:rPr>
        <w:t>cover</w:t>
      </w:r>
      <w:proofErr w:type="gramEnd"/>
      <w:r w:rsidRPr="00726E50">
        <w:rPr>
          <w:rFonts w:ascii="TH SarabunPSK" w:hAnsi="TH SarabunPSK" w:cs="TH SarabunPSK"/>
        </w:rPr>
        <w:t xml:space="preserve"> the expenditures of Thai nationals abroad as tourists and the expenditures of the family of a foreigner who is working for a private company or a non-profit organization in Thailand.</w:t>
      </w:r>
    </w:p>
    <w:p w14:paraId="062269F0"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302</w:t>
      </w:r>
      <w:r w:rsidRPr="006F769D">
        <w:rPr>
          <w:rFonts w:ascii="TH SarabunPSK" w:hAnsi="TH SarabunPSK" w:cs="TH SarabunPSK"/>
          <w:b/>
          <w:bCs/>
        </w:rPr>
        <w:tab/>
        <w:t>Government consumption expenditure</w:t>
      </w:r>
    </w:p>
    <w:p w14:paraId="7146C5B2"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Government consumption expenditures cover all current expenditures of government for goods and services, including those for the police and military forces. Expenditures of Royal household are also included. However, consumption expenditures of public enterprises which are profit-making are not included.</w:t>
      </w:r>
    </w:p>
    <w:p w14:paraId="431B2FA1"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303</w:t>
      </w:r>
      <w:r w:rsidRPr="006F769D">
        <w:rPr>
          <w:rFonts w:ascii="TH SarabunPSK" w:hAnsi="TH SarabunPSK" w:cs="TH SarabunPSK"/>
          <w:b/>
          <w:bCs/>
        </w:rPr>
        <w:tab/>
        <w:t>Gross domestic fixed capital formation</w:t>
      </w:r>
    </w:p>
    <w:p w14:paraId="04FF17F9"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Gross domestic fixed capital formation includes fixed assets such as land, buildings, machinery and equipment belonging to households, government and private enterprise except those for military use. Public infrastructure such as roads, dams and power stations are also included. However, installation costs of equipment and machinery are not covered.</w:t>
      </w:r>
    </w:p>
    <w:p w14:paraId="49474ED3"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304</w:t>
      </w:r>
      <w:r w:rsidRPr="006F769D">
        <w:rPr>
          <w:rFonts w:ascii="TH SarabunPSK" w:hAnsi="TH SarabunPSK" w:cs="TH SarabunPSK"/>
          <w:b/>
          <w:bCs/>
        </w:rPr>
        <w:tab/>
        <w:t>Increase in stock</w:t>
      </w:r>
    </w:p>
    <w:p w14:paraId="4FA7C44D"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Stocks or inventories comprise the </w:t>
      </w:r>
      <w:proofErr w:type="gramStart"/>
      <w:r w:rsidRPr="00726E50">
        <w:rPr>
          <w:rFonts w:ascii="TH SarabunPSK" w:hAnsi="TH SarabunPSK" w:cs="TH SarabunPSK"/>
        </w:rPr>
        <w:t>followings :</w:t>
      </w:r>
      <w:proofErr w:type="gramEnd"/>
      <w:r w:rsidRPr="00726E50">
        <w:rPr>
          <w:rFonts w:ascii="TH SarabunPSK" w:hAnsi="TH SarabunPSK" w:cs="TH SarabunPSK"/>
        </w:rPr>
        <w:t xml:space="preserve"> finished products stored in producers’ factories or warehouses, unused raw materials purchased by producers, semi-processed products and products on processing lines and marketable stocks held by wholesalers and retailers. Stocks kept by households are not included.</w:t>
      </w:r>
    </w:p>
    <w:p w14:paraId="72229B08"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305</w:t>
      </w:r>
      <w:r w:rsidRPr="006F769D">
        <w:rPr>
          <w:rFonts w:ascii="TH SarabunPSK" w:hAnsi="TH SarabunPSK" w:cs="TH SarabunPSK"/>
          <w:b/>
          <w:bCs/>
        </w:rPr>
        <w:tab/>
        <w:t>Export</w:t>
      </w:r>
    </w:p>
    <w:p w14:paraId="34A272AD"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In the input-output table at purchasers’ prices, exports were valued at f.o.b. prices. As for producers’ prices, exports were valued by subtracting trade margins and transport costs from f.o.b. process.</w:t>
      </w:r>
    </w:p>
    <w:p w14:paraId="5716188F" w14:textId="77777777" w:rsidR="002B2FD4" w:rsidRDefault="002B2FD4">
      <w:pPr>
        <w:rPr>
          <w:rFonts w:ascii="TH SarabunPSK" w:hAnsi="TH SarabunPSK" w:cs="TH SarabunPSK"/>
          <w:b/>
          <w:bCs/>
        </w:rPr>
      </w:pPr>
      <w:r>
        <w:rPr>
          <w:rFonts w:ascii="TH SarabunPSK" w:hAnsi="TH SarabunPSK" w:cs="TH SarabunPSK"/>
          <w:b/>
          <w:bCs/>
        </w:rPr>
        <w:br w:type="page"/>
      </w:r>
    </w:p>
    <w:p w14:paraId="05B90B42" w14:textId="77777777" w:rsidR="001C165E" w:rsidRPr="00726E50" w:rsidRDefault="001C165E" w:rsidP="006F769D">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lastRenderedPageBreak/>
        <w:t>306</w:t>
      </w:r>
      <w:r w:rsidRPr="00726E50">
        <w:rPr>
          <w:rFonts w:ascii="TH SarabunPSK" w:hAnsi="TH SarabunPSK" w:cs="TH SarabunPSK"/>
          <w:b/>
          <w:bCs/>
          <w:cs/>
        </w:rPr>
        <w:tab/>
      </w:r>
      <w:r w:rsidRPr="00726E50">
        <w:rPr>
          <w:rFonts w:ascii="TH SarabunPSK" w:hAnsi="TH SarabunPSK" w:cs="TH SarabunPSK"/>
          <w:b/>
          <w:bCs/>
        </w:rPr>
        <w:t>Special exports</w:t>
      </w:r>
    </w:p>
    <w:p w14:paraId="26F18645"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Special exports cover non-merchandised goods and services which are not included in the official export statistics. Item which are included here are freight and insurance related to export, expenditures of foreign tourists in Thailand and related transportation cost, expenditures of foreign government organization, international organizations and families of diplomats, expenditures of foreign military bases, other service charges which are paid by foreigners and estimated smuggling.</w:t>
      </w:r>
    </w:p>
    <w:p w14:paraId="1AB8CDC0"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726E50">
        <w:rPr>
          <w:rFonts w:ascii="TH SarabunPSK" w:hAnsi="TH SarabunPSK" w:cs="TH SarabunPSK"/>
          <w:b/>
          <w:bCs/>
        </w:rPr>
        <w:t>309</w:t>
      </w:r>
      <w:r w:rsidRPr="00726E50">
        <w:rPr>
          <w:rFonts w:ascii="TH SarabunPSK" w:hAnsi="TH SarabunPSK" w:cs="TH SarabunPSK"/>
          <w:b/>
          <w:bCs/>
        </w:rPr>
        <w:tab/>
        <w:t>Total final demand</w:t>
      </w:r>
      <w:r w:rsidRPr="006F769D">
        <w:rPr>
          <w:rFonts w:ascii="TH SarabunPSK" w:hAnsi="TH SarabunPSK" w:cs="TH SarabunPSK"/>
          <w:b/>
          <w:bCs/>
        </w:rPr>
        <w:t xml:space="preserve"> </w:t>
      </w:r>
    </w:p>
    <w:p w14:paraId="3EB9F992"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rPr>
        <w:tab/>
        <w:t>This is the sum of codes 301 to 306.</w:t>
      </w:r>
    </w:p>
    <w:p w14:paraId="7FA82011"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310</w:t>
      </w:r>
      <w:r w:rsidRPr="006F769D">
        <w:rPr>
          <w:rFonts w:ascii="TH SarabunPSK" w:hAnsi="TH SarabunPSK" w:cs="TH SarabunPSK"/>
          <w:b/>
          <w:bCs/>
        </w:rPr>
        <w:tab/>
        <w:t xml:space="preserve">Total demand </w:t>
      </w:r>
    </w:p>
    <w:p w14:paraId="6FE317B2" w14:textId="77777777" w:rsidR="001C165E"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is the sum of codes 190 and 309</w:t>
      </w:r>
    </w:p>
    <w:p w14:paraId="7610FAAD" w14:textId="77777777" w:rsidR="001C165E" w:rsidRPr="000B46C0" w:rsidRDefault="001C165E" w:rsidP="006F769D">
      <w:pPr>
        <w:pStyle w:val="BodyTextIndent2"/>
        <w:tabs>
          <w:tab w:val="left" w:pos="720"/>
        </w:tabs>
        <w:spacing w:before="120" w:after="120"/>
        <w:rPr>
          <w:rFonts w:ascii="TH SarabunPSK" w:hAnsi="TH SarabunPSK" w:cs="TH SarabunPSK"/>
          <w:b/>
          <w:bCs/>
        </w:rPr>
      </w:pPr>
      <w:r w:rsidRPr="000B46C0">
        <w:rPr>
          <w:rFonts w:ascii="TH SarabunPSK" w:hAnsi="TH SarabunPSK" w:cs="TH SarabunPSK"/>
          <w:b/>
          <w:bCs/>
        </w:rPr>
        <w:t>401</w:t>
      </w:r>
      <w:r w:rsidRPr="000B46C0">
        <w:rPr>
          <w:rFonts w:ascii="TH SarabunPSK" w:hAnsi="TH SarabunPSK" w:cs="TH SarabunPSK"/>
          <w:b/>
          <w:bCs/>
        </w:rPr>
        <w:tab/>
        <w:t>Imports</w:t>
      </w:r>
    </w:p>
    <w:p w14:paraId="046DB829"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Imports were valued at c.i.f. process plus tariff. However, for valuation at domestic producers’ prices, the transport costs and insurance paid by the Thai importers were subtracted in order to avoid double counting. A special treatment was used here. The redundant transport costs and insurance were regarded as special exports and are treated in the special export sector.</w:t>
      </w:r>
    </w:p>
    <w:p w14:paraId="003EB35F"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402</w:t>
      </w:r>
      <w:r w:rsidRPr="006F769D">
        <w:rPr>
          <w:rFonts w:ascii="TH SarabunPSK" w:hAnsi="TH SarabunPSK" w:cs="TH SarabunPSK"/>
          <w:b/>
          <w:bCs/>
        </w:rPr>
        <w:tab/>
        <w:t>Import duty</w:t>
      </w:r>
    </w:p>
    <w:p w14:paraId="0073F904"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Customs duty on imports is included under this code.</w:t>
      </w:r>
    </w:p>
    <w:p w14:paraId="7C24B617"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403</w:t>
      </w:r>
      <w:r w:rsidRPr="006F769D">
        <w:rPr>
          <w:rFonts w:ascii="TH SarabunPSK" w:hAnsi="TH SarabunPSK" w:cs="TH SarabunPSK"/>
          <w:b/>
          <w:bCs/>
        </w:rPr>
        <w:tab/>
        <w:t>Import tax</w:t>
      </w:r>
    </w:p>
    <w:p w14:paraId="276A7BF1" w14:textId="6769EB62"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008F551E" w:rsidRPr="008F551E">
        <w:rPr>
          <w:rFonts w:ascii="TH SarabunPSK" w:hAnsi="TH SarabunPSK" w:cs="TH SarabunPSK"/>
        </w:rPr>
        <w:t xml:space="preserve">The </w:t>
      </w:r>
      <w:r w:rsidR="00C95C08">
        <w:rPr>
          <w:rFonts w:ascii="TH SarabunPSK" w:hAnsi="TH SarabunPSK" w:cs="TH SarabunPSK"/>
        </w:rPr>
        <w:t>i</w:t>
      </w:r>
      <w:bookmarkStart w:id="0" w:name="_GoBack"/>
      <w:bookmarkEnd w:id="0"/>
      <w:r w:rsidR="008F551E" w:rsidRPr="008F551E">
        <w:rPr>
          <w:rFonts w:ascii="TH SarabunPSK" w:hAnsi="TH SarabunPSK" w:cs="TH SarabunPSK"/>
        </w:rPr>
        <w:t>mport taxes include both import sales tax and municipal tax on imports</w:t>
      </w:r>
      <w:r w:rsidR="003034AE">
        <w:rPr>
          <w:rFonts w:ascii="TH SarabunPSK" w:hAnsi="TH SarabunPSK" w:cs="TH SarabunPSK"/>
        </w:rPr>
        <w:t>.</w:t>
      </w:r>
    </w:p>
    <w:p w14:paraId="3B2194DB"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404</w:t>
      </w:r>
      <w:r w:rsidRPr="006F769D">
        <w:rPr>
          <w:rFonts w:ascii="TH SarabunPSK" w:hAnsi="TH SarabunPSK" w:cs="TH SarabunPSK"/>
          <w:b/>
          <w:bCs/>
        </w:rPr>
        <w:tab/>
        <w:t>Special imports</w:t>
      </w:r>
    </w:p>
    <w:p w14:paraId="12587A44" w14:textId="77777777" w:rsidR="001C165E" w:rsidRPr="00726E50" w:rsidRDefault="001C165E" w:rsidP="00C0373B">
      <w:pPr>
        <w:spacing w:before="120"/>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As in the case special exports, special imports are non-merchandised goods and services which are not covered in the official trade statistics, e.g. expenditures of Thai nationals abroad, expenditure of Thai government organizations and of the families of Thai diplomats outside Thailand and estimated smuggling into Thailand.</w:t>
      </w:r>
    </w:p>
    <w:p w14:paraId="67573AF9" w14:textId="77777777" w:rsidR="001C165E" w:rsidRPr="006F769D" w:rsidRDefault="001C165E" w:rsidP="006F769D">
      <w:pPr>
        <w:pStyle w:val="BodyTextIndent2"/>
        <w:tabs>
          <w:tab w:val="left" w:pos="720"/>
        </w:tabs>
        <w:spacing w:before="120" w:after="120"/>
        <w:rPr>
          <w:rFonts w:ascii="TH SarabunPSK" w:hAnsi="TH SarabunPSK" w:cs="TH SarabunPSK"/>
          <w:b/>
          <w:bCs/>
        </w:rPr>
      </w:pPr>
      <w:r w:rsidRPr="006F769D">
        <w:rPr>
          <w:rFonts w:ascii="TH SarabunPSK" w:hAnsi="TH SarabunPSK" w:cs="TH SarabunPSK"/>
          <w:b/>
          <w:bCs/>
        </w:rPr>
        <w:t>409</w:t>
      </w:r>
      <w:r w:rsidRPr="006F769D">
        <w:rPr>
          <w:rFonts w:ascii="TH SarabunPSK" w:hAnsi="TH SarabunPSK" w:cs="TH SarabunPSK"/>
          <w:b/>
          <w:bCs/>
        </w:rPr>
        <w:tab/>
        <w:t xml:space="preserve">Total imports </w:t>
      </w:r>
    </w:p>
    <w:p w14:paraId="187E4C1C"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rPr>
        <w:tab/>
        <w:t>This is the sum of codes 401 to 404</w:t>
      </w:r>
    </w:p>
    <w:p w14:paraId="403A85FE" w14:textId="77777777" w:rsidR="001C165E" w:rsidRPr="009162C3" w:rsidRDefault="001C165E" w:rsidP="009162C3">
      <w:pPr>
        <w:pStyle w:val="BodyTextIndent2"/>
        <w:tabs>
          <w:tab w:val="left" w:pos="720"/>
        </w:tabs>
        <w:spacing w:before="120" w:after="120"/>
        <w:rPr>
          <w:rFonts w:ascii="TH SarabunPSK" w:hAnsi="TH SarabunPSK" w:cs="TH SarabunPSK"/>
          <w:b/>
          <w:bCs/>
        </w:rPr>
      </w:pPr>
      <w:r w:rsidRPr="009162C3">
        <w:rPr>
          <w:rFonts w:ascii="TH SarabunPSK" w:hAnsi="TH SarabunPSK" w:cs="TH SarabunPSK"/>
          <w:b/>
          <w:bCs/>
        </w:rPr>
        <w:t>501</w:t>
      </w:r>
      <w:r w:rsidRPr="009162C3">
        <w:rPr>
          <w:rFonts w:ascii="TH SarabunPSK" w:hAnsi="TH SarabunPSK" w:cs="TH SarabunPSK"/>
          <w:b/>
          <w:bCs/>
        </w:rPr>
        <w:tab/>
        <w:t xml:space="preserve">Wholesale trade </w:t>
      </w:r>
      <w:proofErr w:type="gramStart"/>
      <w:r w:rsidRPr="009162C3">
        <w:rPr>
          <w:rFonts w:ascii="TH SarabunPSK" w:hAnsi="TH SarabunPSK" w:cs="TH SarabunPSK"/>
          <w:b/>
          <w:bCs/>
        </w:rPr>
        <w:t>margin</w:t>
      </w:r>
      <w:proofErr w:type="gramEnd"/>
    </w:p>
    <w:p w14:paraId="2033477A"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Wholesale trade margin is margin of goods from factory toward retail trade.</w:t>
      </w:r>
    </w:p>
    <w:p w14:paraId="6A49E3DE" w14:textId="77777777" w:rsidR="001C165E" w:rsidRPr="009162C3" w:rsidRDefault="001C165E" w:rsidP="009162C3">
      <w:pPr>
        <w:pStyle w:val="BodyTextIndent2"/>
        <w:tabs>
          <w:tab w:val="left" w:pos="720"/>
        </w:tabs>
        <w:spacing w:before="120" w:after="120"/>
        <w:rPr>
          <w:rFonts w:ascii="TH SarabunPSK" w:hAnsi="TH SarabunPSK" w:cs="TH SarabunPSK"/>
          <w:b/>
          <w:bCs/>
        </w:rPr>
      </w:pPr>
      <w:r w:rsidRPr="009162C3">
        <w:rPr>
          <w:rFonts w:ascii="TH SarabunPSK" w:hAnsi="TH SarabunPSK" w:cs="TH SarabunPSK"/>
          <w:b/>
          <w:bCs/>
        </w:rPr>
        <w:t>502</w:t>
      </w:r>
      <w:r w:rsidRPr="009162C3">
        <w:rPr>
          <w:rFonts w:ascii="TH SarabunPSK" w:hAnsi="TH SarabunPSK" w:cs="TH SarabunPSK"/>
          <w:b/>
          <w:bCs/>
        </w:rPr>
        <w:tab/>
        <w:t xml:space="preserve">Retail trade </w:t>
      </w:r>
      <w:proofErr w:type="gramStart"/>
      <w:r w:rsidRPr="009162C3">
        <w:rPr>
          <w:rFonts w:ascii="TH SarabunPSK" w:hAnsi="TH SarabunPSK" w:cs="TH SarabunPSK"/>
          <w:b/>
          <w:bCs/>
        </w:rPr>
        <w:t>margin</w:t>
      </w:r>
      <w:proofErr w:type="gramEnd"/>
    </w:p>
    <w:p w14:paraId="2FB79F9B" w14:textId="77777777" w:rsidR="001C165E" w:rsidRPr="009162C3" w:rsidRDefault="001C165E" w:rsidP="009162C3">
      <w:pPr>
        <w:ind w:left="720" w:hanging="720"/>
        <w:jc w:val="thaiDistribute"/>
        <w:rPr>
          <w:rFonts w:ascii="TH SarabunPSK" w:hAnsi="TH SarabunPSK" w:cs="TH SarabunPSK"/>
        </w:rPr>
      </w:pPr>
      <w:r w:rsidRPr="009162C3">
        <w:rPr>
          <w:rFonts w:ascii="TH SarabunPSK" w:hAnsi="TH SarabunPSK" w:cs="TH SarabunPSK"/>
        </w:rPr>
        <w:tab/>
        <w:t>Retail trade margin is margin of goods from retail toward household consumption.</w:t>
      </w:r>
    </w:p>
    <w:p w14:paraId="3272BCA0" w14:textId="77777777" w:rsidR="001C165E" w:rsidRPr="009162C3" w:rsidRDefault="001C165E" w:rsidP="009162C3">
      <w:pPr>
        <w:pStyle w:val="BodyTextIndent2"/>
        <w:tabs>
          <w:tab w:val="left" w:pos="720"/>
        </w:tabs>
        <w:spacing w:before="120" w:after="120"/>
        <w:rPr>
          <w:rFonts w:ascii="TH SarabunPSK" w:hAnsi="TH SarabunPSK" w:cs="TH SarabunPSK"/>
          <w:b/>
          <w:bCs/>
        </w:rPr>
      </w:pPr>
      <w:r w:rsidRPr="009162C3">
        <w:rPr>
          <w:rFonts w:ascii="TH SarabunPSK" w:hAnsi="TH SarabunPSK" w:cs="TH SarabunPSK"/>
          <w:b/>
          <w:bCs/>
        </w:rPr>
        <w:lastRenderedPageBreak/>
        <w:t>503</w:t>
      </w:r>
      <w:r w:rsidRPr="009162C3">
        <w:rPr>
          <w:rFonts w:ascii="TH SarabunPSK" w:hAnsi="TH SarabunPSK" w:cs="TH SarabunPSK"/>
          <w:b/>
          <w:bCs/>
        </w:rPr>
        <w:tab/>
        <w:t>Transport cost</w:t>
      </w:r>
    </w:p>
    <w:p w14:paraId="76BB0C41" w14:textId="77777777" w:rsidR="001C165E" w:rsidRPr="00726E50" w:rsidRDefault="001C165E" w:rsidP="00C0373B">
      <w:pPr>
        <w:jc w:val="thaiDistribute"/>
        <w:rPr>
          <w:rFonts w:ascii="TH SarabunPSK" w:hAnsi="TH SarabunPSK" w:cs="TH SarabunPSK"/>
        </w:rPr>
      </w:pPr>
      <w:r w:rsidRPr="00726E50">
        <w:rPr>
          <w:rFonts w:ascii="TH SarabunPSK" w:hAnsi="TH SarabunPSK" w:cs="TH SarabunPSK"/>
        </w:rPr>
        <w:tab/>
        <w:t xml:space="preserve">The transport </w:t>
      </w:r>
      <w:r w:rsidR="009162C3" w:rsidRPr="00726E50">
        <w:rPr>
          <w:rFonts w:ascii="TH SarabunPSK" w:hAnsi="TH SarabunPSK" w:cs="TH SarabunPSK"/>
        </w:rPr>
        <w:t>costs are</w:t>
      </w:r>
      <w:r w:rsidRPr="00726E50">
        <w:rPr>
          <w:rFonts w:ascii="TH SarabunPSK" w:hAnsi="TH SarabunPSK" w:cs="TH SarabunPSK"/>
        </w:rPr>
        <w:t xml:space="preserve"> value of transport goods process from factory toward consumer.</w:t>
      </w:r>
    </w:p>
    <w:p w14:paraId="00D21A6B" w14:textId="77777777" w:rsidR="001C165E" w:rsidRPr="009162C3" w:rsidRDefault="001C165E" w:rsidP="009162C3">
      <w:pPr>
        <w:pStyle w:val="BodyTextIndent2"/>
        <w:tabs>
          <w:tab w:val="left" w:pos="720"/>
        </w:tabs>
        <w:spacing w:before="120" w:after="120"/>
        <w:rPr>
          <w:rFonts w:ascii="TH SarabunPSK" w:hAnsi="TH SarabunPSK" w:cs="TH SarabunPSK"/>
          <w:b/>
          <w:bCs/>
        </w:rPr>
      </w:pPr>
      <w:r w:rsidRPr="009162C3">
        <w:rPr>
          <w:rFonts w:ascii="TH SarabunPSK" w:hAnsi="TH SarabunPSK" w:cs="TH SarabunPSK"/>
          <w:b/>
          <w:bCs/>
        </w:rPr>
        <w:t>509</w:t>
      </w:r>
      <w:r w:rsidRPr="009162C3">
        <w:rPr>
          <w:rFonts w:ascii="TH SarabunPSK" w:hAnsi="TH SarabunPSK" w:cs="TH SarabunPSK"/>
          <w:b/>
          <w:bCs/>
        </w:rPr>
        <w:tab/>
        <w:t>Total trade margin and transport costs</w:t>
      </w:r>
    </w:p>
    <w:p w14:paraId="174C37A4"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This is the sum of codes 501 to 503</w:t>
      </w:r>
    </w:p>
    <w:p w14:paraId="61FF4DF8" w14:textId="77777777" w:rsidR="001C165E" w:rsidRPr="009162C3" w:rsidRDefault="001C165E" w:rsidP="009162C3">
      <w:pPr>
        <w:pStyle w:val="BodyTextIndent2"/>
        <w:tabs>
          <w:tab w:val="left" w:pos="720"/>
        </w:tabs>
        <w:spacing w:before="120" w:after="120"/>
        <w:rPr>
          <w:rFonts w:ascii="TH SarabunPSK" w:hAnsi="TH SarabunPSK" w:cs="TH SarabunPSK"/>
          <w:b/>
          <w:bCs/>
        </w:rPr>
      </w:pPr>
      <w:r w:rsidRPr="009162C3">
        <w:rPr>
          <w:rFonts w:ascii="TH SarabunPSK" w:hAnsi="TH SarabunPSK" w:cs="TH SarabunPSK"/>
          <w:b/>
          <w:bCs/>
        </w:rPr>
        <w:t>600</w:t>
      </w:r>
      <w:r w:rsidRPr="009162C3">
        <w:rPr>
          <w:rFonts w:ascii="TH SarabunPSK" w:hAnsi="TH SarabunPSK" w:cs="TH SarabunPSK"/>
          <w:b/>
          <w:bCs/>
        </w:rPr>
        <w:tab/>
        <w:t xml:space="preserve">Control </w:t>
      </w:r>
      <w:proofErr w:type="gramStart"/>
      <w:r w:rsidRPr="009162C3">
        <w:rPr>
          <w:rFonts w:ascii="TH SarabunPSK" w:hAnsi="TH SarabunPSK" w:cs="TH SarabunPSK"/>
          <w:b/>
          <w:bCs/>
        </w:rPr>
        <w:t>total</w:t>
      </w:r>
      <w:proofErr w:type="gramEnd"/>
      <w:r w:rsidRPr="009162C3">
        <w:rPr>
          <w:rFonts w:ascii="TH SarabunPSK" w:hAnsi="TH SarabunPSK" w:cs="TH SarabunPSK"/>
          <w:b/>
          <w:bCs/>
        </w:rPr>
        <w:t xml:space="preserve"> </w:t>
      </w:r>
    </w:p>
    <w:p w14:paraId="1A5EFBB3" w14:textId="77777777" w:rsidR="001C165E" w:rsidRPr="009162C3" w:rsidRDefault="001C165E" w:rsidP="009162C3">
      <w:pPr>
        <w:ind w:left="720" w:hanging="720"/>
        <w:jc w:val="thaiDistribute"/>
        <w:rPr>
          <w:rFonts w:ascii="TH SarabunPSK" w:hAnsi="TH SarabunPSK" w:cs="TH SarabunPSK" w:hint="cs"/>
          <w:cs/>
        </w:rPr>
      </w:pPr>
      <w:r w:rsidRPr="009162C3">
        <w:rPr>
          <w:rFonts w:ascii="TH SarabunPSK" w:hAnsi="TH SarabunPSK" w:cs="TH SarabunPSK"/>
        </w:rPr>
        <w:tab/>
        <w:t xml:space="preserve">This is sum of total intermediate transactions and final demands which indicates </w:t>
      </w:r>
      <w:r w:rsidR="00152FD7">
        <w:rPr>
          <w:rFonts w:ascii="TH SarabunPSK" w:hAnsi="TH SarabunPSK" w:cs="TH SarabunPSK"/>
        </w:rPr>
        <w:br/>
      </w:r>
      <w:r w:rsidRPr="009162C3">
        <w:rPr>
          <w:rFonts w:ascii="TH SarabunPSK" w:hAnsi="TH SarabunPSK" w:cs="TH SarabunPSK"/>
        </w:rPr>
        <w:t xml:space="preserve">the output distribution of the table and is equal to codes 190 + 309 </w:t>
      </w:r>
      <w:r w:rsidR="00787C60" w:rsidRPr="009162C3">
        <w:rPr>
          <w:rFonts w:ascii="TH SarabunPSK" w:hAnsi="TH SarabunPSK" w:cs="TH SarabunPSK"/>
        </w:rPr>
        <w:t>-</w:t>
      </w:r>
      <w:r w:rsidRPr="009162C3">
        <w:rPr>
          <w:rFonts w:ascii="TH SarabunPSK" w:hAnsi="TH SarabunPSK" w:cs="TH SarabunPSK"/>
        </w:rPr>
        <w:t xml:space="preserve"> 409 </w:t>
      </w:r>
      <w:r w:rsidR="00787C60" w:rsidRPr="009162C3">
        <w:rPr>
          <w:rFonts w:ascii="TH SarabunPSK" w:hAnsi="TH SarabunPSK" w:cs="TH SarabunPSK"/>
        </w:rPr>
        <w:t>-</w:t>
      </w:r>
      <w:r w:rsidR="00102FA2">
        <w:rPr>
          <w:rFonts w:ascii="TH SarabunPSK" w:hAnsi="TH SarabunPSK" w:cs="TH SarabunPSK"/>
        </w:rPr>
        <w:t>509</w:t>
      </w:r>
      <w:r w:rsidR="00102FA2">
        <w:rPr>
          <w:rFonts w:ascii="TH SarabunPSK" w:hAnsi="TH SarabunPSK" w:cs="TH SarabunPSK" w:hint="cs"/>
          <w:cs/>
        </w:rPr>
        <w:t xml:space="preserve">, </w:t>
      </w:r>
      <w:r w:rsidR="00102FA2">
        <w:rPr>
          <w:rFonts w:ascii="TH SarabunPSK" w:hAnsi="TH SarabunPSK" w:cs="TH SarabunPSK"/>
        </w:rPr>
        <w:t>w</w:t>
      </w:r>
      <w:r w:rsidR="00102FA2" w:rsidRPr="00102FA2">
        <w:rPr>
          <w:rFonts w:ascii="TH SarabunPSK" w:hAnsi="TH SarabunPSK" w:cs="TH SarabunPSK"/>
        </w:rPr>
        <w:t xml:space="preserve">here </w:t>
      </w:r>
      <w:r w:rsidR="00102FA2" w:rsidRPr="00102FA2">
        <w:rPr>
          <w:rFonts w:ascii="TH SarabunPSK" w:hAnsi="TH SarabunPSK" w:cs="TH SarabunPSK"/>
          <w:cs/>
        </w:rPr>
        <w:t xml:space="preserve">600 </w:t>
      </w:r>
      <w:r w:rsidR="00152FD7" w:rsidRPr="00152FD7">
        <w:rPr>
          <w:rFonts w:ascii="TH SarabunPSK" w:hAnsi="TH SarabunPSK" w:cs="TH SarabunPSK"/>
        </w:rPr>
        <w:t>is equal to</w:t>
      </w:r>
      <w:r w:rsidR="00102FA2">
        <w:rPr>
          <w:rFonts w:ascii="TH SarabunPSK" w:hAnsi="TH SarabunPSK" w:cs="TH SarabunPSK"/>
        </w:rPr>
        <w:t xml:space="preserve"> </w:t>
      </w:r>
      <w:r w:rsidR="00102FA2" w:rsidRPr="00102FA2">
        <w:rPr>
          <w:rFonts w:ascii="TH SarabunPSK" w:hAnsi="TH SarabunPSK" w:cs="TH SarabunPSK"/>
          <w:cs/>
        </w:rPr>
        <w:t>210</w:t>
      </w:r>
      <w:r w:rsidR="00102FA2">
        <w:rPr>
          <w:rFonts w:ascii="TH SarabunPSK" w:hAnsi="TH SarabunPSK" w:cs="TH SarabunPSK"/>
        </w:rPr>
        <w:t>.</w:t>
      </w:r>
    </w:p>
    <w:p w14:paraId="48EAC0AB" w14:textId="77777777" w:rsidR="001C165E" w:rsidRPr="009162C3" w:rsidRDefault="001C165E" w:rsidP="009162C3">
      <w:pPr>
        <w:pStyle w:val="BodyTextIndent2"/>
        <w:tabs>
          <w:tab w:val="left" w:pos="720"/>
        </w:tabs>
        <w:spacing w:before="120" w:after="120"/>
        <w:rPr>
          <w:rFonts w:ascii="TH SarabunPSK" w:hAnsi="TH SarabunPSK" w:cs="TH SarabunPSK"/>
          <w:b/>
          <w:bCs/>
        </w:rPr>
      </w:pPr>
      <w:r w:rsidRPr="009162C3">
        <w:rPr>
          <w:rFonts w:ascii="TH SarabunPSK" w:hAnsi="TH SarabunPSK" w:cs="TH SarabunPSK"/>
          <w:b/>
          <w:bCs/>
        </w:rPr>
        <w:t>700</w:t>
      </w:r>
      <w:r w:rsidRPr="009162C3">
        <w:rPr>
          <w:rFonts w:ascii="TH SarabunPSK" w:hAnsi="TH SarabunPSK" w:cs="TH SarabunPSK"/>
          <w:b/>
          <w:bCs/>
        </w:rPr>
        <w:tab/>
      </w:r>
      <w:r w:rsidR="001E6A61" w:rsidRPr="009162C3">
        <w:rPr>
          <w:rFonts w:ascii="TH SarabunPSK" w:hAnsi="TH SarabunPSK" w:cs="TH SarabunPSK"/>
          <w:b/>
          <w:bCs/>
        </w:rPr>
        <w:t>Total</w:t>
      </w:r>
      <w:r w:rsidRPr="009162C3">
        <w:rPr>
          <w:rFonts w:ascii="TH SarabunPSK" w:hAnsi="TH SarabunPSK" w:cs="TH SarabunPSK"/>
          <w:b/>
          <w:bCs/>
        </w:rPr>
        <w:t xml:space="preserve"> supply</w:t>
      </w:r>
    </w:p>
    <w:p w14:paraId="70EE3443" w14:textId="77777777" w:rsidR="001C165E" w:rsidRPr="00726E50" w:rsidRDefault="001C165E" w:rsidP="00C0373B">
      <w:pPr>
        <w:ind w:left="720" w:hanging="720"/>
        <w:jc w:val="thaiDistribute"/>
        <w:rPr>
          <w:rFonts w:ascii="TH SarabunPSK" w:hAnsi="TH SarabunPSK" w:cs="TH SarabunPSK"/>
        </w:rPr>
      </w:pPr>
      <w:r w:rsidRPr="00726E50">
        <w:rPr>
          <w:rFonts w:ascii="TH SarabunPSK" w:hAnsi="TH SarabunPSK" w:cs="TH SarabunPSK"/>
          <w:b/>
          <w:bCs/>
        </w:rPr>
        <w:tab/>
      </w:r>
      <w:r w:rsidRPr="00726E50">
        <w:rPr>
          <w:rFonts w:ascii="TH SarabunPSK" w:hAnsi="TH SarabunPSK" w:cs="TH SarabunPSK"/>
        </w:rPr>
        <w:t xml:space="preserve">The </w:t>
      </w:r>
      <w:r w:rsidR="001E6A61" w:rsidRPr="00726E50">
        <w:rPr>
          <w:rFonts w:ascii="TH SarabunPSK" w:hAnsi="TH SarabunPSK" w:cs="TH SarabunPSK"/>
        </w:rPr>
        <w:t>total</w:t>
      </w:r>
      <w:r w:rsidRPr="00726E50">
        <w:rPr>
          <w:rFonts w:ascii="TH SarabunPSK" w:hAnsi="TH SarabunPSK" w:cs="TH SarabunPSK"/>
        </w:rPr>
        <w:t xml:space="preserve"> supply is equal to codes 600 </w:t>
      </w:r>
      <w:r w:rsidR="00787C60" w:rsidRPr="00726E50">
        <w:rPr>
          <w:rFonts w:ascii="TH SarabunPSK" w:hAnsi="TH SarabunPSK" w:cs="TH SarabunPSK"/>
        </w:rPr>
        <w:t>+</w:t>
      </w:r>
      <w:r w:rsidRPr="00726E50">
        <w:rPr>
          <w:rFonts w:ascii="TH SarabunPSK" w:hAnsi="TH SarabunPSK" w:cs="TH SarabunPSK"/>
        </w:rPr>
        <w:t xml:space="preserve"> 409 </w:t>
      </w:r>
      <w:r w:rsidR="00787C60" w:rsidRPr="00726E50">
        <w:rPr>
          <w:rFonts w:ascii="TH SarabunPSK" w:hAnsi="TH SarabunPSK" w:cs="TH SarabunPSK"/>
        </w:rPr>
        <w:t>+</w:t>
      </w:r>
      <w:r w:rsidRPr="00726E50">
        <w:rPr>
          <w:rFonts w:ascii="TH SarabunPSK" w:hAnsi="TH SarabunPSK" w:cs="TH SarabunPSK"/>
        </w:rPr>
        <w:t xml:space="preserve"> 509.</w:t>
      </w:r>
    </w:p>
    <w:p w14:paraId="7D57EDDD" w14:textId="77777777" w:rsidR="001C165E" w:rsidRPr="009162C3" w:rsidRDefault="001C165E" w:rsidP="00C0373B">
      <w:pPr>
        <w:ind w:left="720" w:hanging="720"/>
        <w:jc w:val="thaiDistribute"/>
        <w:rPr>
          <w:rFonts w:ascii="TH SarabunPSK" w:hAnsi="TH SarabunPSK" w:cs="TH SarabunPSK"/>
          <w:b/>
          <w:bCs/>
        </w:rPr>
      </w:pPr>
    </w:p>
    <w:p w14:paraId="314D3D7C" w14:textId="77777777" w:rsidR="001C165E" w:rsidRPr="009162C3" w:rsidRDefault="001C165E" w:rsidP="00C0373B">
      <w:pPr>
        <w:ind w:left="720" w:hanging="720"/>
        <w:jc w:val="thaiDistribute"/>
        <w:rPr>
          <w:rFonts w:ascii="TH SarabunPSK" w:hAnsi="TH SarabunPSK" w:cs="TH SarabunPSK"/>
          <w:b/>
          <w:bCs/>
        </w:rPr>
      </w:pPr>
    </w:p>
    <w:sectPr w:rsidR="001C165E" w:rsidRPr="009162C3" w:rsidSect="00ED6B28">
      <w:headerReference w:type="default" r:id="rId8"/>
      <w:footerReference w:type="even" r:id="rId9"/>
      <w:footerReference w:type="default" r:id="rId10"/>
      <w:headerReference w:type="first" r:id="rId11"/>
      <w:footerReference w:type="first" r:id="rId12"/>
      <w:pgSz w:w="11907" w:h="16839" w:code="9"/>
      <w:pgMar w:top="1418" w:right="1134" w:bottom="1134" w:left="1418"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5EDC" w14:textId="77777777" w:rsidR="003C7BC8" w:rsidRDefault="003C7BC8">
      <w:r>
        <w:separator/>
      </w:r>
    </w:p>
  </w:endnote>
  <w:endnote w:type="continuationSeparator" w:id="0">
    <w:p w14:paraId="540DCAE4" w14:textId="77777777" w:rsidR="003C7BC8" w:rsidRDefault="003C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0E8" w14:textId="77777777" w:rsidR="00083313" w:rsidRDefault="00083313" w:rsidP="002056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59012" w14:textId="77777777" w:rsidR="00083313" w:rsidRDefault="00083313" w:rsidP="00D504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4822" w14:textId="77777777" w:rsidR="00083313" w:rsidRPr="00343EB4" w:rsidRDefault="00C1431C" w:rsidP="00AF4D19">
    <w:pPr>
      <w:spacing w:before="120"/>
      <w:jc w:val="center"/>
      <w:rPr>
        <w:rFonts w:ascii="TH SarabunPSK" w:eastAsia="Calibri" w:hAnsi="TH SarabunPSK" w:cs="TH SarabunPSK"/>
        <w:i/>
        <w:iCs/>
        <w:color w:val="000000"/>
        <w:sz w:val="24"/>
        <w:szCs w:val="24"/>
      </w:rPr>
    </w:pPr>
    <w:r>
      <w:rPr>
        <w:noProof/>
      </w:rPr>
      <mc:AlternateContent>
        <mc:Choice Requires="wps">
          <w:drawing>
            <wp:anchor distT="4294967295" distB="4294967295" distL="114300" distR="114300" simplePos="0" relativeHeight="251658240" behindDoc="0" locked="0" layoutInCell="1" allowOverlap="1" wp14:anchorId="13A20E44" wp14:editId="4B0A05DE">
              <wp:simplePos x="0" y="0"/>
              <wp:positionH relativeFrom="column">
                <wp:posOffset>13335</wp:posOffset>
              </wp:positionH>
              <wp:positionV relativeFrom="paragraph">
                <wp:posOffset>68579</wp:posOffset>
              </wp:positionV>
              <wp:extent cx="612013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B6EA0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pt,5.4pt" to="482.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" strokecolor="windowText">
              <o:lock v:ext="edit" shapetype="f"/>
            </v:line>
          </w:pict>
        </mc:Fallback>
      </mc:AlternateContent>
    </w:r>
    <w:r w:rsidR="00343EB4" w:rsidRPr="00343EB4">
      <w:rPr>
        <w:rFonts w:ascii="TH SarabunPSK" w:eastAsia="Calibri" w:hAnsi="TH SarabunPSK" w:cs="TH SarabunPSK"/>
        <w:i/>
        <w:iCs/>
        <w:color w:val="000000"/>
        <w:sz w:val="24"/>
        <w:szCs w:val="24"/>
      </w:rPr>
      <w:t xml:space="preserve">Input - Output Table of Thailand </w:t>
    </w:r>
    <w:r w:rsidR="00343EB4" w:rsidRPr="00343EB4">
      <w:rPr>
        <w:rFonts w:ascii="TH SarabunPSK" w:eastAsia="Calibri" w:hAnsi="TH SarabunPSK" w:cs="TH SarabunPSK"/>
        <w:i/>
        <w:iCs/>
        <w:color w:val="000000"/>
        <w:sz w:val="24"/>
        <w:szCs w:val="24"/>
        <w:cs/>
      </w:rPr>
      <w:t>2021</w:t>
    </w:r>
    <w:r w:rsidR="00343EB4" w:rsidRPr="00343EB4">
      <w:rPr>
        <w:rFonts w:ascii="TH SarabunPSK" w:eastAsia="Calibri" w:hAnsi="TH SarabunPSK" w:cs="TH SarabunPSK" w:hint="cs"/>
        <w:i/>
        <w:iCs/>
        <w:color w:val="000000"/>
        <w:sz w:val="24"/>
        <w:szCs w:val="24"/>
        <w:cs/>
      </w:rPr>
      <w:tab/>
    </w:r>
    <w:r w:rsidR="00AF4D19">
      <w:rPr>
        <w:rFonts w:ascii="TH SarabunPSK" w:eastAsia="Calibri" w:hAnsi="TH SarabunPSK" w:cs="TH SarabunPSK"/>
        <w:i/>
        <w:iCs/>
        <w:color w:val="000000"/>
        <w:sz w:val="24"/>
        <w:szCs w:val="24"/>
        <w:cs/>
      </w:rPr>
      <w:tab/>
    </w:r>
    <w:r w:rsidR="00AF4D19">
      <w:rPr>
        <w:rFonts w:ascii="TH SarabunPSK" w:eastAsia="Calibri" w:hAnsi="TH SarabunPSK" w:cs="TH SarabunPSK"/>
        <w:i/>
        <w:iCs/>
        <w:color w:val="000000"/>
        <w:sz w:val="24"/>
        <w:szCs w:val="24"/>
        <w:cs/>
      </w:rPr>
      <w:tab/>
    </w:r>
    <w:r w:rsidR="00343EB4" w:rsidRPr="00343EB4">
      <w:rPr>
        <w:rFonts w:ascii="TH SarabunPSK" w:eastAsia="Calibri" w:hAnsi="TH SarabunPSK" w:cs="TH SarabunPSK"/>
        <w:i/>
        <w:iCs/>
        <w:color w:val="000000"/>
        <w:sz w:val="24"/>
        <w:szCs w:val="24"/>
      </w:rPr>
      <w:t>Office of the National Economic and Social Development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512DA" w14:textId="77777777" w:rsidR="00343EB4" w:rsidRPr="00AF4D19" w:rsidRDefault="00C1431C" w:rsidP="00AF4D19">
    <w:pPr>
      <w:spacing w:before="120"/>
      <w:jc w:val="center"/>
    </w:pPr>
    <w:r>
      <w:rPr>
        <w:noProof/>
      </w:rPr>
      <mc:AlternateContent>
        <mc:Choice Requires="wps">
          <w:drawing>
            <wp:anchor distT="4294967295" distB="4294967295" distL="114300" distR="114300" simplePos="0" relativeHeight="251657216" behindDoc="0" locked="0" layoutInCell="1" allowOverlap="1" wp14:anchorId="5A8FF435" wp14:editId="5F9877EF">
              <wp:simplePos x="0" y="0"/>
              <wp:positionH relativeFrom="column">
                <wp:posOffset>22225</wp:posOffset>
              </wp:positionH>
              <wp:positionV relativeFrom="paragraph">
                <wp:posOffset>68579</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C8FCA2"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5pt,5.4pt" to="483.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" strokecolor="windowText">
              <o:lock v:ext="edit" shapetype="f"/>
            </v:line>
          </w:pict>
        </mc:Fallback>
      </mc:AlternateContent>
    </w:r>
    <w:r w:rsidR="00343EB4" w:rsidRPr="00343EB4">
      <w:rPr>
        <w:rFonts w:ascii="TH SarabunPSK" w:eastAsia="Calibri" w:hAnsi="TH SarabunPSK" w:cs="TH SarabunPSK"/>
        <w:i/>
        <w:iCs/>
        <w:color w:val="000000"/>
        <w:sz w:val="24"/>
        <w:szCs w:val="24"/>
      </w:rPr>
      <w:t xml:space="preserve">Input - Output Table of Thailand </w:t>
    </w:r>
    <w:r w:rsidR="00343EB4" w:rsidRPr="00343EB4">
      <w:rPr>
        <w:rFonts w:ascii="TH SarabunPSK" w:eastAsia="Calibri" w:hAnsi="TH SarabunPSK" w:cs="TH SarabunPSK"/>
        <w:i/>
        <w:iCs/>
        <w:color w:val="000000"/>
        <w:sz w:val="24"/>
        <w:szCs w:val="24"/>
        <w:cs/>
      </w:rPr>
      <w:t>2021</w:t>
    </w:r>
    <w:r w:rsidR="00AF4D19">
      <w:rPr>
        <w:rFonts w:ascii="TH SarabunPSK" w:eastAsia="Calibri" w:hAnsi="TH SarabunPSK" w:cs="TH SarabunPSK"/>
        <w:i/>
        <w:iCs/>
        <w:color w:val="000000"/>
        <w:sz w:val="24"/>
        <w:szCs w:val="24"/>
        <w:cs/>
      </w:rPr>
      <w:tab/>
    </w:r>
    <w:r w:rsidR="00AF4D19">
      <w:rPr>
        <w:rFonts w:ascii="TH SarabunPSK" w:eastAsia="Calibri" w:hAnsi="TH SarabunPSK" w:cs="TH SarabunPSK"/>
        <w:i/>
        <w:iCs/>
        <w:color w:val="000000"/>
        <w:sz w:val="24"/>
        <w:szCs w:val="24"/>
        <w:cs/>
      </w:rPr>
      <w:tab/>
    </w:r>
    <w:r w:rsidR="00343EB4" w:rsidRPr="00343EB4">
      <w:rPr>
        <w:rFonts w:ascii="TH SarabunPSK" w:eastAsia="Calibri" w:hAnsi="TH SarabunPSK" w:cs="TH SarabunPSK" w:hint="cs"/>
        <w:i/>
        <w:iCs/>
        <w:color w:val="000000"/>
        <w:sz w:val="24"/>
        <w:szCs w:val="24"/>
        <w:cs/>
      </w:rPr>
      <w:tab/>
    </w:r>
    <w:r w:rsidR="00343EB4" w:rsidRPr="00343EB4">
      <w:rPr>
        <w:rFonts w:ascii="TH SarabunPSK" w:eastAsia="Calibri" w:hAnsi="TH SarabunPSK" w:cs="TH SarabunPSK"/>
        <w:i/>
        <w:iCs/>
        <w:color w:val="000000"/>
        <w:sz w:val="24"/>
        <w:szCs w:val="24"/>
      </w:rPr>
      <w:t>Office of the National Economic and Social Development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39B02" w14:textId="77777777" w:rsidR="003C7BC8" w:rsidRDefault="003C7BC8">
      <w:r>
        <w:separator/>
      </w:r>
    </w:p>
  </w:footnote>
  <w:footnote w:type="continuationSeparator" w:id="0">
    <w:p w14:paraId="2AFE994E" w14:textId="77777777" w:rsidR="003C7BC8" w:rsidRDefault="003C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21829" w14:textId="77777777" w:rsidR="00343EB4" w:rsidRPr="00343EB4" w:rsidRDefault="00343EB4" w:rsidP="00343EB4">
    <w:pPr>
      <w:pStyle w:val="Header"/>
      <w:jc w:val="center"/>
      <w:rPr>
        <w:rFonts w:ascii="TH SarabunPSK" w:hAnsi="TH SarabunPSK" w:cs="TH SarabunPSK"/>
      </w:rPr>
    </w:pPr>
    <w:r>
      <w:rPr>
        <w:rFonts w:ascii="TH SarabunPSK" w:hAnsi="TH SarabunPSK" w:cs="TH SarabunPSK"/>
      </w:rPr>
      <w:t>(</w:t>
    </w:r>
    <w:r w:rsidRPr="00343EB4">
      <w:rPr>
        <w:rFonts w:ascii="TH SarabunPSK" w:hAnsi="TH SarabunPSK" w:cs="TH SarabunPSK"/>
      </w:rPr>
      <w:fldChar w:fldCharType="begin"/>
    </w:r>
    <w:r w:rsidRPr="00343EB4">
      <w:rPr>
        <w:rFonts w:ascii="TH SarabunPSK" w:hAnsi="TH SarabunPSK" w:cs="TH SarabunPSK"/>
      </w:rPr>
      <w:instrText xml:space="preserve"> PAGE   \* MERGEFORMAT </w:instrText>
    </w:r>
    <w:r w:rsidRPr="00343EB4">
      <w:rPr>
        <w:rFonts w:ascii="TH SarabunPSK" w:hAnsi="TH SarabunPSK" w:cs="TH SarabunPSK"/>
      </w:rPr>
      <w:fldChar w:fldCharType="separate"/>
    </w:r>
    <w:r w:rsidR="00152FD7">
      <w:rPr>
        <w:rFonts w:ascii="TH SarabunPSK" w:hAnsi="TH SarabunPSK" w:cs="TH SarabunPSK"/>
        <w:noProof/>
      </w:rPr>
      <w:t>24</w:t>
    </w:r>
    <w:r w:rsidRPr="00343EB4">
      <w:rPr>
        <w:rFonts w:ascii="TH SarabunPSK" w:hAnsi="TH SarabunPSK" w:cs="TH SarabunPSK"/>
        <w:noProof/>
      </w:rPr>
      <w:fldChar w:fldCharType="end"/>
    </w:r>
    <w:r>
      <w:rPr>
        <w:rFonts w:ascii="TH SarabunPSK" w:hAnsi="TH SarabunPSK" w:cs="TH SarabunPSK"/>
        <w:noProo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FDED" w14:textId="77777777" w:rsidR="00343EB4" w:rsidRPr="00343EB4" w:rsidRDefault="00343EB4" w:rsidP="00343EB4">
    <w:pPr>
      <w:pStyle w:val="Header"/>
      <w:jc w:val="center"/>
      <w:rPr>
        <w:rFonts w:ascii="TH SarabunPSK" w:hAnsi="TH SarabunPSK" w:cs="TH SarabunPSK"/>
      </w:rPr>
    </w:pPr>
    <w:r>
      <w:rPr>
        <w:rFonts w:ascii="TH SarabunPSK" w:hAnsi="TH SarabunPSK" w:cs="TH SarabunPSK"/>
      </w:rPr>
      <w:t>(</w:t>
    </w:r>
    <w:r w:rsidRPr="00343EB4">
      <w:rPr>
        <w:rFonts w:ascii="TH SarabunPSK" w:hAnsi="TH SarabunPSK" w:cs="TH SarabunPSK"/>
      </w:rPr>
      <w:fldChar w:fldCharType="begin"/>
    </w:r>
    <w:r w:rsidRPr="00343EB4">
      <w:rPr>
        <w:rFonts w:ascii="TH SarabunPSK" w:hAnsi="TH SarabunPSK" w:cs="TH SarabunPSK"/>
      </w:rPr>
      <w:instrText xml:space="preserve"> PAGE   \* MERGEFORMAT </w:instrText>
    </w:r>
    <w:r w:rsidRPr="00343EB4">
      <w:rPr>
        <w:rFonts w:ascii="TH SarabunPSK" w:hAnsi="TH SarabunPSK" w:cs="TH SarabunPSK"/>
      </w:rPr>
      <w:fldChar w:fldCharType="separate"/>
    </w:r>
    <w:r w:rsidR="00152FD7">
      <w:rPr>
        <w:rFonts w:ascii="TH SarabunPSK" w:hAnsi="TH SarabunPSK" w:cs="TH SarabunPSK"/>
        <w:noProof/>
      </w:rPr>
      <w:t>1</w:t>
    </w:r>
    <w:r w:rsidRPr="00343EB4">
      <w:rPr>
        <w:rFonts w:ascii="TH SarabunPSK" w:hAnsi="TH SarabunPSK" w:cs="TH SarabunPSK"/>
        <w:noProof/>
      </w:rPr>
      <w:fldChar w:fldCharType="end"/>
    </w:r>
    <w:r>
      <w:rPr>
        <w:rFonts w:ascii="TH SarabunPSK" w:hAnsi="TH SarabunPSK" w:cs="TH SarabunPSK"/>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74285"/>
    <w:multiLevelType w:val="hybridMultilevel"/>
    <w:tmpl w:val="9984E20A"/>
    <w:lvl w:ilvl="0" w:tplc="8D3E2EC4">
      <w:start w:val="13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E0"/>
    <w:rsid w:val="00043AF9"/>
    <w:rsid w:val="00083313"/>
    <w:rsid w:val="000B46C0"/>
    <w:rsid w:val="00102FA2"/>
    <w:rsid w:val="001416D0"/>
    <w:rsid w:val="00152FD7"/>
    <w:rsid w:val="001C165E"/>
    <w:rsid w:val="001E6A61"/>
    <w:rsid w:val="002056F9"/>
    <w:rsid w:val="00233B95"/>
    <w:rsid w:val="00260A0C"/>
    <w:rsid w:val="002A3E5E"/>
    <w:rsid w:val="002B2FD4"/>
    <w:rsid w:val="002C21B9"/>
    <w:rsid w:val="002F5FC0"/>
    <w:rsid w:val="003034AE"/>
    <w:rsid w:val="0030667B"/>
    <w:rsid w:val="00324777"/>
    <w:rsid w:val="00343EB4"/>
    <w:rsid w:val="00355A7F"/>
    <w:rsid w:val="0037683D"/>
    <w:rsid w:val="0038307B"/>
    <w:rsid w:val="00390D10"/>
    <w:rsid w:val="003B0411"/>
    <w:rsid w:val="003C7BC8"/>
    <w:rsid w:val="003F1569"/>
    <w:rsid w:val="004224A7"/>
    <w:rsid w:val="00456B37"/>
    <w:rsid w:val="0048746A"/>
    <w:rsid w:val="004C3DB5"/>
    <w:rsid w:val="004D1C14"/>
    <w:rsid w:val="004E7711"/>
    <w:rsid w:val="005A421C"/>
    <w:rsid w:val="005B208B"/>
    <w:rsid w:val="00625269"/>
    <w:rsid w:val="006639D6"/>
    <w:rsid w:val="006F699A"/>
    <w:rsid w:val="006F769D"/>
    <w:rsid w:val="00726E50"/>
    <w:rsid w:val="00742797"/>
    <w:rsid w:val="0076657E"/>
    <w:rsid w:val="00787C60"/>
    <w:rsid w:val="007C723D"/>
    <w:rsid w:val="007D3C5A"/>
    <w:rsid w:val="00885BA8"/>
    <w:rsid w:val="008F23E0"/>
    <w:rsid w:val="008F551E"/>
    <w:rsid w:val="009162C3"/>
    <w:rsid w:val="00942688"/>
    <w:rsid w:val="00943150"/>
    <w:rsid w:val="0095048F"/>
    <w:rsid w:val="00964F7E"/>
    <w:rsid w:val="009738BA"/>
    <w:rsid w:val="009A2A16"/>
    <w:rsid w:val="009F238C"/>
    <w:rsid w:val="00A36616"/>
    <w:rsid w:val="00AC4606"/>
    <w:rsid w:val="00AF4D19"/>
    <w:rsid w:val="00B118F7"/>
    <w:rsid w:val="00BD5449"/>
    <w:rsid w:val="00BE358F"/>
    <w:rsid w:val="00C0373B"/>
    <w:rsid w:val="00C1431C"/>
    <w:rsid w:val="00C25FBA"/>
    <w:rsid w:val="00C52323"/>
    <w:rsid w:val="00C82E1A"/>
    <w:rsid w:val="00C95C08"/>
    <w:rsid w:val="00CE4BB6"/>
    <w:rsid w:val="00CE7393"/>
    <w:rsid w:val="00D43451"/>
    <w:rsid w:val="00D5046B"/>
    <w:rsid w:val="00E42EDB"/>
    <w:rsid w:val="00E73D9F"/>
    <w:rsid w:val="00EA5166"/>
    <w:rsid w:val="00EB509F"/>
    <w:rsid w:val="00EC7EDA"/>
    <w:rsid w:val="00ED6B28"/>
    <w:rsid w:val="00EE249D"/>
    <w:rsid w:val="00EE3BA5"/>
    <w:rsid w:val="00F23E90"/>
    <w:rsid w:val="00F91A4A"/>
    <w:rsid w:val="00FA3289"/>
    <w:rsid w:val="00FE7B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E54DD1"/>
  <w15:chartTrackingRefBased/>
  <w15:docId w15:val="{D3BD4D5F-39BC-45C8-B71D-6FD9E94D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rowallia New" w:hAnsi="Browallia New" w:cs="Browallia New"/>
      <w:sz w:val="32"/>
      <w:szCs w:val="32"/>
    </w:rPr>
  </w:style>
  <w:style w:type="paragraph" w:styleId="Heading1">
    <w:name w:val="heading 1"/>
    <w:basedOn w:val="Normal"/>
    <w:next w:val="Normal"/>
    <w:qFormat/>
    <w:pPr>
      <w:keepNext/>
      <w:spacing w:before="120" w:after="120"/>
      <w:jc w:val="thaiDistribute"/>
      <w:outlineLvl w:val="0"/>
    </w:pPr>
    <w:rPr>
      <w:rFonts w:ascii="Times New Roman" w:hAnsi="Times New Roman"/>
      <w:b/>
      <w:bCs/>
      <w:sz w:val="24"/>
      <w:szCs w:val="24"/>
    </w:rPr>
  </w:style>
  <w:style w:type="paragraph" w:styleId="Heading2">
    <w:name w:val="heading 2"/>
    <w:basedOn w:val="Normal"/>
    <w:next w:val="Normal"/>
    <w:qFormat/>
    <w:pPr>
      <w:keepNext/>
      <w:spacing w:before="120" w:after="120"/>
      <w:ind w:left="720" w:hanging="720"/>
      <w:jc w:val="thaiDistribute"/>
      <w:outlineLvl w:val="1"/>
    </w:pPr>
    <w:rPr>
      <w:rFonts w:ascii="Times New Roman" w:hAnsi="Times New Roman"/>
      <w:b/>
      <w:bCs/>
      <w:sz w:val="24"/>
      <w:szCs w:val="24"/>
    </w:rPr>
  </w:style>
  <w:style w:type="paragraph" w:styleId="Heading3">
    <w:name w:val="heading 3"/>
    <w:basedOn w:val="Normal"/>
    <w:next w:val="Normal"/>
    <w:qFormat/>
    <w:pPr>
      <w:keepNext/>
      <w:outlineLvl w:val="2"/>
    </w:pPr>
    <w:rPr>
      <w:rFonts w:ascii="Times New Roman" w:hAnsi="Times New Roman"/>
      <w:b/>
      <w:bCs/>
      <w:sz w:val="24"/>
      <w:szCs w:val="24"/>
    </w:rPr>
  </w:style>
  <w:style w:type="paragraph" w:styleId="Heading4">
    <w:name w:val="heading 4"/>
    <w:basedOn w:val="Normal"/>
    <w:next w:val="Normal"/>
    <w:qFormat/>
    <w:pPr>
      <w:keepNext/>
      <w:ind w:left="720" w:hanging="720"/>
      <w:outlineLvl w:val="3"/>
    </w:pPr>
    <w:rPr>
      <w:rFonts w:ascii="Times New Roman" w:hAnsi="Times New Roman"/>
      <w:b/>
      <w:bCs/>
      <w:sz w:val="24"/>
      <w:szCs w:val="24"/>
    </w:rPr>
  </w:style>
  <w:style w:type="paragraph" w:styleId="Heading5">
    <w:name w:val="heading 5"/>
    <w:basedOn w:val="Normal"/>
    <w:next w:val="Normal"/>
    <w:qFormat/>
    <w:pPr>
      <w:keepNext/>
      <w:outlineLvl w:val="4"/>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720" w:hanging="720"/>
      <w:jc w:val="thaiDistribute"/>
    </w:pPr>
  </w:style>
  <w:style w:type="paragraph" w:styleId="BodyTextIndent">
    <w:name w:val="Body Text Indent"/>
    <w:basedOn w:val="Normal"/>
    <w:pPr>
      <w:ind w:left="720"/>
    </w:pPr>
    <w:rPr>
      <w:rFonts w:ascii="Times New Roman" w:hAnsi="Times New Roman"/>
      <w:sz w:val="24"/>
      <w:szCs w:val="24"/>
    </w:rPr>
  </w:style>
  <w:style w:type="paragraph" w:styleId="BodyTextIndent3">
    <w:name w:val="Body Text Indent 3"/>
    <w:basedOn w:val="Normal"/>
    <w:pPr>
      <w:ind w:left="720" w:hanging="720"/>
      <w:jc w:val="thaiDistribute"/>
    </w:pPr>
    <w:rPr>
      <w:rFonts w:ascii="Times New Roman" w:hAnsi="Times New Roman"/>
      <w:sz w:val="24"/>
      <w:szCs w:val="24"/>
    </w:rPr>
  </w:style>
  <w:style w:type="paragraph" w:styleId="Footer">
    <w:name w:val="footer"/>
    <w:basedOn w:val="Normal"/>
    <w:rsid w:val="00D5046B"/>
    <w:pPr>
      <w:tabs>
        <w:tab w:val="center" w:pos="4153"/>
        <w:tab w:val="right" w:pos="8306"/>
      </w:tabs>
    </w:pPr>
    <w:rPr>
      <w:rFonts w:ascii="Times New Roman" w:hAnsi="Times New Roman" w:cs="Angsana New"/>
      <w:sz w:val="24"/>
      <w:szCs w:val="28"/>
    </w:rPr>
  </w:style>
  <w:style w:type="character" w:styleId="PageNumber">
    <w:name w:val="page number"/>
    <w:basedOn w:val="DefaultParagraphFont"/>
    <w:rsid w:val="00D5046B"/>
  </w:style>
  <w:style w:type="paragraph" w:styleId="Header">
    <w:name w:val="header"/>
    <w:basedOn w:val="Normal"/>
    <w:link w:val="HeaderChar"/>
    <w:uiPriority w:val="99"/>
    <w:rsid w:val="00D5046B"/>
    <w:pPr>
      <w:tabs>
        <w:tab w:val="center" w:pos="4153"/>
        <w:tab w:val="right" w:pos="8306"/>
      </w:tabs>
    </w:pPr>
    <w:rPr>
      <w:rFonts w:cs="Angsana New"/>
      <w:szCs w:val="37"/>
    </w:rPr>
  </w:style>
  <w:style w:type="character" w:customStyle="1" w:styleId="HeaderChar">
    <w:name w:val="Header Char"/>
    <w:link w:val="Header"/>
    <w:uiPriority w:val="99"/>
    <w:rsid w:val="00343EB4"/>
    <w:rPr>
      <w:rFonts w:ascii="Browallia New" w:hAnsi="Browallia New"/>
      <w:sz w:val="32"/>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BE85-B8B3-4776-94CE-339F3DBB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6331</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Description</vt:lpstr>
    </vt:vector>
  </TitlesOfParts>
  <Company>nesdb</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dc:title>
  <dc:subject/>
  <dc:creator>eing-on</dc:creator>
  <cp:keywords/>
  <cp:lastModifiedBy>Patamawadee Bunjusuph</cp:lastModifiedBy>
  <cp:revision>12</cp:revision>
  <cp:lastPrinted>2025-09-03T09:10:00Z</cp:lastPrinted>
  <dcterms:created xsi:type="dcterms:W3CDTF">2025-09-03T09:06:00Z</dcterms:created>
  <dcterms:modified xsi:type="dcterms:W3CDTF">2025-09-03T09:26:00Z</dcterms:modified>
</cp:coreProperties>
</file>