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EE" w:rsidRPr="00670F27" w:rsidRDefault="007C583B">
      <w:pPr>
        <w:rPr>
          <w:rFonts w:ascii="TH SarabunPSK" w:hAnsi="TH SarabunPSK" w:cs="TH SarabunPSK"/>
          <w:b/>
          <w:bCs/>
          <w:sz w:val="32"/>
          <w:szCs w:val="32"/>
        </w:rPr>
      </w:pPr>
      <w:r w:rsidRPr="00670F27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แบบฟอร์มรายงานผลการดำเนินการจัดการผลกระทบทางลบที่เกิดขึ้นต่อสังคม อันเป็นผลมาจากการดำเนินการของ สศช.</w:t>
      </w:r>
      <w:r w:rsidR="00670F27" w:rsidRPr="00670F27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ประจำปี 255</w:t>
      </w:r>
      <w:r w:rsidR="001106D0">
        <w:rPr>
          <w:rFonts w:ascii="TH SarabunPSK" w:hAnsi="TH SarabunPSK" w:cs="TH SarabunPSK"/>
          <w:b/>
          <w:bCs/>
          <w:sz w:val="32"/>
          <w:szCs w:val="32"/>
        </w:rPr>
        <w:t>6</w:t>
      </w:r>
      <w:bookmarkStart w:id="0" w:name="_GoBack"/>
      <w:bookmarkEnd w:id="0"/>
    </w:p>
    <w:tbl>
      <w:tblPr>
        <w:tblStyle w:val="TableGrid"/>
        <w:tblW w:w="13860" w:type="dxa"/>
        <w:tblInd w:w="-342" w:type="dxa"/>
        <w:tblLook w:val="04A0" w:firstRow="1" w:lastRow="0" w:firstColumn="1" w:lastColumn="0" w:noHBand="0" w:noVBand="1"/>
      </w:tblPr>
      <w:tblGrid>
        <w:gridCol w:w="3600"/>
        <w:gridCol w:w="2430"/>
        <w:gridCol w:w="2790"/>
        <w:gridCol w:w="2700"/>
        <w:gridCol w:w="2340"/>
      </w:tblGrid>
      <w:tr w:rsidR="00BE192E" w:rsidRPr="005C090F" w:rsidTr="00174993">
        <w:tc>
          <w:tcPr>
            <w:tcW w:w="360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5C090F" w:rsidRDefault="007C583B" w:rsidP="004965B9">
            <w:pPr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ภารกิจ</w:t>
            </w:r>
            <w:r w:rsidR="00BE192E" w:rsidRPr="005C0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หลักของ</w:t>
            </w:r>
            <w:r w:rsidRPr="005C0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สศช.</w:t>
            </w:r>
          </w:p>
        </w:tc>
        <w:tc>
          <w:tcPr>
            <w:tcW w:w="243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5C090F" w:rsidRDefault="007C583B" w:rsidP="007C5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79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5C090F" w:rsidRDefault="007C583B" w:rsidP="007C5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ขั้นตอนการดำเนินการ</w:t>
            </w:r>
          </w:p>
        </w:tc>
        <w:tc>
          <w:tcPr>
            <w:tcW w:w="270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5C090F" w:rsidRDefault="005D78A2" w:rsidP="005D78A2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การจัดการ/ป้องกันผลกระทบทางลบต่อสังคม</w:t>
            </w:r>
          </w:p>
        </w:tc>
        <w:tc>
          <w:tcPr>
            <w:tcW w:w="234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5C090F" w:rsidRDefault="005D78A2" w:rsidP="005D78A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9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ปัญหาและอุปสรรค</w:t>
            </w:r>
          </w:p>
        </w:tc>
      </w:tr>
      <w:tr w:rsidR="00BE192E" w:rsidRPr="005C090F" w:rsidTr="00174993">
        <w:tc>
          <w:tcPr>
            <w:tcW w:w="360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7C583B" w:rsidRPr="00371CC9" w:rsidRDefault="007C583B" w:rsidP="00E975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71CC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จัดทำยุทธศาสตร์การพัฒนาระดับชาติและพัฒนาในระดับต่างๆ รวมทั้งให้คำปรึกษารัฐบาล ประสานการเปลี่ยนแปลงนโยบายและยุทธศาสตร์ของรัฐบาลไปสู่การไปปฏิบัติ ตลอดจนติดตามประเมินผลนโยบายของรัฐบาล</w:t>
            </w:r>
          </w:p>
        </w:tc>
        <w:tc>
          <w:tcPr>
            <w:tcW w:w="243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9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0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192E" w:rsidRPr="005C090F" w:rsidTr="00174993">
        <w:tc>
          <w:tcPr>
            <w:tcW w:w="3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7C583B" w:rsidRPr="00371CC9" w:rsidRDefault="007C583B" w:rsidP="00E975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71CC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เป็นหน่วยงานวิเคราะห์ข้อมูลและเฝ้าระวังภัยเศรษฐกิจและสังคมของรัฐบาล </w:t>
            </w:r>
            <w:r w:rsidRPr="00371CC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(Warning Center) </w:t>
            </w:r>
            <w:r w:rsidRPr="00371CC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ตลอดจนเป็นหน่วยเจาะข้อมูลเชิงลึกต่างประเทศ</w:t>
            </w:r>
            <w:r w:rsidR="00BE192E" w:rsidRPr="00371CC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ที่มีผลต่อเศรษฐกิจและสังคมไทย เพื่อใช้ในการวางแผนเชิงยุทธศาสตร์ บริหารเศรษฐกิจและสังคมของประเทศ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192E" w:rsidRPr="005C090F" w:rsidTr="00670F27">
        <w:trPr>
          <w:trHeight w:val="2294"/>
        </w:trPr>
        <w:tc>
          <w:tcPr>
            <w:tcW w:w="360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7C583B" w:rsidRPr="00371CC9" w:rsidRDefault="00132A58" w:rsidP="00E975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เป็นหน่วยงานความรู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้</w:t>
            </w:r>
            <w:r w:rsidR="00BE192E" w:rsidRPr="00371CC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สมัยใหม่ที่เสาะแสวงหาและพัฒนาองค์ความรู้ใหม่ๆ สำหรับการพัฒนาประเทศ ซึ่งเพียบพร้อมด้วยบุคลากรที่มีความรู้ความสามารถในการวางแผนยุทธศาสตร์ การวิเคราะห์ และการประสานงานเพื่อผลักดันการพัฒนาประเทศอย่างมีประสิทธิภาพ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9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40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</w:tcPr>
          <w:p w:rsidR="007C583B" w:rsidRPr="005C090F" w:rsidRDefault="007C583B" w:rsidP="007C583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C583B" w:rsidRPr="005D78A2" w:rsidRDefault="007C583B">
      <w:pPr>
        <w:rPr>
          <w:rFonts w:ascii="TH SarabunPSK" w:hAnsi="TH SarabunPSK" w:cs="TH SarabunPSK"/>
        </w:rPr>
      </w:pPr>
    </w:p>
    <w:sectPr w:rsidR="007C583B" w:rsidRPr="005D78A2" w:rsidSect="007C583B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CC9" w:rsidRDefault="00371CC9" w:rsidP="00F07E20">
      <w:pPr>
        <w:spacing w:after="0" w:line="240" w:lineRule="auto"/>
      </w:pPr>
      <w:r>
        <w:separator/>
      </w:r>
    </w:p>
  </w:endnote>
  <w:endnote w:type="continuationSeparator" w:id="0">
    <w:p w:rsidR="00371CC9" w:rsidRDefault="00371CC9" w:rsidP="00F07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CC9" w:rsidRDefault="00371CC9" w:rsidP="00371CC9">
    <w:pPr>
      <w:pStyle w:val="Footer"/>
      <w:ind w:left="-450"/>
    </w:pPr>
    <w:r w:rsidRPr="00C4657F">
      <w:rPr>
        <w:rFonts w:hint="cs"/>
        <w:cs/>
      </w:rPr>
      <w:t>หมายเหตุ</w:t>
    </w:r>
    <w:r>
      <w:t xml:space="preserve">: </w:t>
    </w:r>
    <w:r>
      <w:rPr>
        <w:rFonts w:hint="cs"/>
        <w:cs/>
      </w:rPr>
      <w:t>โปรดกรอกรายละเอียดในแต่ละกิจกรรมลงในช่องว่าง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CC9" w:rsidRDefault="00371CC9" w:rsidP="00F07E20">
      <w:pPr>
        <w:spacing w:after="0" w:line="240" w:lineRule="auto"/>
      </w:pPr>
      <w:r>
        <w:separator/>
      </w:r>
    </w:p>
  </w:footnote>
  <w:footnote w:type="continuationSeparator" w:id="0">
    <w:p w:rsidR="00371CC9" w:rsidRDefault="00371CC9" w:rsidP="00F07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1D00"/>
    <w:multiLevelType w:val="hybridMultilevel"/>
    <w:tmpl w:val="886AB754"/>
    <w:lvl w:ilvl="0" w:tplc="12DC00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927C5"/>
    <w:multiLevelType w:val="hybridMultilevel"/>
    <w:tmpl w:val="DFBA9632"/>
    <w:lvl w:ilvl="0" w:tplc="99ACC8D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C583B"/>
    <w:rsid w:val="00027762"/>
    <w:rsid w:val="00045DC1"/>
    <w:rsid w:val="00090EE4"/>
    <w:rsid w:val="000B30E5"/>
    <w:rsid w:val="000D4CDA"/>
    <w:rsid w:val="001106D0"/>
    <w:rsid w:val="00132A58"/>
    <w:rsid w:val="00174993"/>
    <w:rsid w:val="002A6543"/>
    <w:rsid w:val="00371CC9"/>
    <w:rsid w:val="00384012"/>
    <w:rsid w:val="004965B9"/>
    <w:rsid w:val="004F3C00"/>
    <w:rsid w:val="005C090F"/>
    <w:rsid w:val="005D78A2"/>
    <w:rsid w:val="00631946"/>
    <w:rsid w:val="00670F27"/>
    <w:rsid w:val="007C583B"/>
    <w:rsid w:val="008069B8"/>
    <w:rsid w:val="008A5687"/>
    <w:rsid w:val="009701A3"/>
    <w:rsid w:val="00B26AC8"/>
    <w:rsid w:val="00B442F3"/>
    <w:rsid w:val="00BE192E"/>
    <w:rsid w:val="00BE456F"/>
    <w:rsid w:val="00C45A09"/>
    <w:rsid w:val="00C4657F"/>
    <w:rsid w:val="00C76160"/>
    <w:rsid w:val="00C95093"/>
    <w:rsid w:val="00CB60EE"/>
    <w:rsid w:val="00CE12D0"/>
    <w:rsid w:val="00D67327"/>
    <w:rsid w:val="00DF2E84"/>
    <w:rsid w:val="00E24488"/>
    <w:rsid w:val="00E97593"/>
    <w:rsid w:val="00EA001B"/>
    <w:rsid w:val="00EC14A8"/>
    <w:rsid w:val="00F07E20"/>
    <w:rsid w:val="00F20674"/>
    <w:rsid w:val="00F47E18"/>
    <w:rsid w:val="00F75232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8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58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07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7E20"/>
  </w:style>
  <w:style w:type="paragraph" w:styleId="Footer">
    <w:name w:val="footer"/>
    <w:basedOn w:val="Normal"/>
    <w:link w:val="FooterChar"/>
    <w:uiPriority w:val="99"/>
    <w:unhideWhenUsed/>
    <w:rsid w:val="00F07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E20"/>
  </w:style>
  <w:style w:type="paragraph" w:styleId="BalloonText">
    <w:name w:val="Balloon Text"/>
    <w:basedOn w:val="Normal"/>
    <w:link w:val="BalloonTextChar"/>
    <w:uiPriority w:val="99"/>
    <w:semiHidden/>
    <w:unhideWhenUsed/>
    <w:rsid w:val="00F07E2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E2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</dc:creator>
  <cp:keywords/>
  <dc:description/>
  <cp:lastModifiedBy>Krittawich Pichayaporn</cp:lastModifiedBy>
  <cp:revision>16</cp:revision>
  <cp:lastPrinted>2012-10-17T03:43:00Z</cp:lastPrinted>
  <dcterms:created xsi:type="dcterms:W3CDTF">2010-09-17T08:31:00Z</dcterms:created>
  <dcterms:modified xsi:type="dcterms:W3CDTF">2013-09-05T02:51:00Z</dcterms:modified>
</cp:coreProperties>
</file>